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A4" w:rsidRDefault="002C72DB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7</w:t>
      </w:r>
      <w:r w:rsidR="00B71452">
        <w:rPr>
          <w:lang w:val="ru-RU"/>
        </w:rPr>
        <w:t xml:space="preserve"> мая</w:t>
      </w:r>
      <w:r w:rsidR="007E2FA4">
        <w:rPr>
          <w:lang w:val="ru-RU"/>
        </w:rPr>
        <w:t xml:space="preserve"> 2020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ПМ 04 Информационные системы обеспечения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градостроительной деятельности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МДК 04.02. Тема 4.7 «Государственный земельный кадастр»</w:t>
      </w:r>
    </w:p>
    <w:p w:rsidR="007E2FA4" w:rsidRDefault="007E2FA4" w:rsidP="007E2FA4">
      <w:pPr>
        <w:pStyle w:val="a3"/>
        <w:spacing w:before="42"/>
        <w:ind w:left="1683" w:right="358"/>
        <w:jc w:val="center"/>
        <w:rPr>
          <w:lang w:val="ru-RU"/>
        </w:rPr>
      </w:pPr>
    </w:p>
    <w:p w:rsidR="002C72DB" w:rsidRDefault="007E2FA4" w:rsidP="002C72DB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Форма проведения занятий: электронная лекция</w:t>
      </w:r>
    </w:p>
    <w:p w:rsidR="002C72DB" w:rsidRPr="002C72DB" w:rsidRDefault="007E2FA4" w:rsidP="002C72DB">
      <w:pPr>
        <w:pStyle w:val="a3"/>
        <w:spacing w:before="42"/>
        <w:ind w:right="358"/>
        <w:jc w:val="center"/>
        <w:rPr>
          <w:lang w:val="ru-RU"/>
        </w:rPr>
      </w:pPr>
      <w:r w:rsidRPr="002C72DB">
        <w:rPr>
          <w:lang w:val="ru-RU"/>
        </w:rPr>
        <w:t xml:space="preserve">Раздел. </w:t>
      </w:r>
      <w:r w:rsidR="002C72DB" w:rsidRPr="002C72DB">
        <w:rPr>
          <w:lang w:val="ru-RU"/>
        </w:rPr>
        <w:t>ОБЩИЕ СВЕДЕНИЯ ОБ ОЦЕНКЕ</w:t>
      </w:r>
      <w:r w:rsidR="002C72DB" w:rsidRPr="002C72DB">
        <w:rPr>
          <w:spacing w:val="-17"/>
          <w:lang w:val="ru-RU"/>
        </w:rPr>
        <w:t xml:space="preserve"> </w:t>
      </w:r>
      <w:r w:rsidR="002C72DB" w:rsidRPr="002C72DB">
        <w:rPr>
          <w:lang w:val="ru-RU"/>
        </w:rPr>
        <w:t>ЗЕМЕЛЬ СЕЛЬСКОХОЗЯЙСТВЕННОГО</w:t>
      </w:r>
      <w:r w:rsidR="002C72DB" w:rsidRPr="002C72DB">
        <w:rPr>
          <w:spacing w:val="-18"/>
          <w:lang w:val="ru-RU"/>
        </w:rPr>
        <w:t xml:space="preserve"> </w:t>
      </w:r>
      <w:r w:rsidR="002C72DB" w:rsidRPr="002C72DB">
        <w:rPr>
          <w:lang w:val="ru-RU"/>
        </w:rPr>
        <w:t>НАЗНАЧЕНИЯ</w:t>
      </w:r>
    </w:p>
    <w:p w:rsidR="002C72DB" w:rsidRPr="002C72DB" w:rsidRDefault="002C72DB" w:rsidP="002C72DB">
      <w:pPr>
        <w:tabs>
          <w:tab w:val="left" w:pos="2466"/>
          <w:tab w:val="left" w:pos="4059"/>
          <w:tab w:val="left" w:pos="6026"/>
          <w:tab w:val="left" w:pos="6588"/>
          <w:tab w:val="left" w:pos="8023"/>
        </w:tabs>
        <w:spacing w:before="74" w:line="820" w:lineRule="atLeast"/>
        <w:ind w:left="824" w:right="110" w:firstLine="102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Тема. </w:t>
      </w:r>
      <w:r w:rsidRPr="002C72DB">
        <w:rPr>
          <w:sz w:val="28"/>
          <w:szCs w:val="28"/>
          <w:lang w:val="ru-RU"/>
        </w:rPr>
        <w:t>Понятие районирования. Единицы районирования Российская</w:t>
      </w:r>
      <w:r w:rsidRPr="002C72DB">
        <w:rPr>
          <w:sz w:val="28"/>
          <w:szCs w:val="28"/>
          <w:lang w:val="ru-RU"/>
        </w:rPr>
        <w:tab/>
        <w:t>Феде</w:t>
      </w:r>
      <w:r w:rsidR="001F4BAD">
        <w:rPr>
          <w:sz w:val="28"/>
          <w:szCs w:val="28"/>
          <w:lang w:val="ru-RU"/>
        </w:rPr>
        <w:t>рация</w:t>
      </w:r>
      <w:r w:rsidR="001F4BAD">
        <w:rPr>
          <w:sz w:val="28"/>
          <w:szCs w:val="28"/>
          <w:lang w:val="ru-RU"/>
        </w:rPr>
        <w:tab/>
        <w:t>располагается</w:t>
      </w:r>
      <w:r w:rsidR="001F4BAD">
        <w:rPr>
          <w:sz w:val="28"/>
          <w:szCs w:val="28"/>
          <w:lang w:val="ru-RU"/>
        </w:rPr>
        <w:tab/>
        <w:t>на</w:t>
      </w:r>
      <w:r w:rsidR="001F4BAD">
        <w:rPr>
          <w:sz w:val="28"/>
          <w:szCs w:val="28"/>
          <w:lang w:val="ru-RU"/>
        </w:rPr>
        <w:tab/>
        <w:t xml:space="preserve">огромной </w:t>
      </w:r>
      <w:bookmarkStart w:id="0" w:name="_GoBack"/>
      <w:bookmarkEnd w:id="0"/>
      <w:r w:rsidRPr="002C72DB">
        <w:rPr>
          <w:w w:val="95"/>
          <w:sz w:val="28"/>
          <w:szCs w:val="28"/>
          <w:lang w:val="ru-RU"/>
        </w:rPr>
        <w:t>территории,</w:t>
      </w:r>
    </w:p>
    <w:p w:rsidR="002C72DB" w:rsidRPr="002C72DB" w:rsidRDefault="002C72DB" w:rsidP="002C72DB">
      <w:pPr>
        <w:spacing w:before="163" w:line="360" w:lineRule="auto"/>
        <w:ind w:left="119" w:right="107"/>
        <w:jc w:val="both"/>
        <w:rPr>
          <w:sz w:val="28"/>
          <w:szCs w:val="28"/>
          <w:lang w:val="ru-RU"/>
        </w:rPr>
      </w:pPr>
      <w:proofErr w:type="gramStart"/>
      <w:r w:rsidRPr="002C72DB">
        <w:rPr>
          <w:sz w:val="28"/>
          <w:szCs w:val="28"/>
          <w:lang w:val="ru-RU"/>
        </w:rPr>
        <w:t>состоящей</w:t>
      </w:r>
      <w:proofErr w:type="gramEnd"/>
      <w:r w:rsidRPr="002C72DB">
        <w:rPr>
          <w:sz w:val="28"/>
          <w:szCs w:val="28"/>
          <w:lang w:val="ru-RU"/>
        </w:rPr>
        <w:t xml:space="preserve"> из участков, в границах которых имеют место различные природные и климатические факторы (рельеф, тепло, влага, почва, температура и т.д.). При оценке земель необходимо учитывать все факторы, которые выявляются в процессе районирования. </w:t>
      </w:r>
      <w:r w:rsidRPr="002C72DB">
        <w:rPr>
          <w:b/>
          <w:i/>
          <w:sz w:val="28"/>
          <w:szCs w:val="28"/>
          <w:lang w:val="ru-RU"/>
        </w:rPr>
        <w:t xml:space="preserve">Районирование </w:t>
      </w:r>
      <w:r w:rsidRPr="002C72DB">
        <w:rPr>
          <w:sz w:val="28"/>
          <w:szCs w:val="28"/>
          <w:lang w:val="ru-RU"/>
        </w:rPr>
        <w:t>предусматривает выделение территорий, относительно однородных по экологическим, ландшафтным и прочим условиям.</w:t>
      </w:r>
    </w:p>
    <w:p w:rsidR="002C72DB" w:rsidRPr="002C72DB" w:rsidRDefault="002C72DB" w:rsidP="002C72DB">
      <w:pPr>
        <w:spacing w:before="7" w:line="360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>В основе районирования лежит анализ природных, экономических, экологических, социальных и прочих условий. Районирование осуществляется от общего к частному и обеспечивает выделение специальных таксономических единиц: природно-сельскохозяйственный пояс, природно-сельскохозяйственная зона, природно-сельскохозяйственная провинция, природно-сельскохозяйственный округ, земельно-оценочный (кадастровый) район.</w:t>
      </w:r>
    </w:p>
    <w:p w:rsidR="002C72DB" w:rsidRPr="002C72DB" w:rsidRDefault="002C72DB" w:rsidP="002C72DB">
      <w:pPr>
        <w:spacing w:before="7" w:line="362" w:lineRule="auto"/>
        <w:ind w:left="119" w:right="109" w:firstLine="705"/>
        <w:jc w:val="both"/>
        <w:rPr>
          <w:sz w:val="28"/>
          <w:lang w:val="ru-RU"/>
        </w:rPr>
      </w:pPr>
      <w:r w:rsidRPr="002C72DB">
        <w:rPr>
          <w:b/>
          <w:i/>
          <w:sz w:val="28"/>
          <w:lang w:val="ru-RU"/>
        </w:rPr>
        <w:t xml:space="preserve">Природно-сельскохозяйственный пояс </w:t>
      </w:r>
      <w:r w:rsidRPr="002C72DB">
        <w:rPr>
          <w:sz w:val="28"/>
          <w:lang w:val="ru-RU"/>
        </w:rPr>
        <w:t>характеризуется комплексом природных   условий,   определяющих   особенности   использования  земель.</w:t>
      </w:r>
    </w:p>
    <w:p w:rsidR="002C72DB" w:rsidRPr="002C72DB" w:rsidRDefault="002C72DB" w:rsidP="002C72DB">
      <w:pPr>
        <w:tabs>
          <w:tab w:val="left" w:pos="1400"/>
          <w:tab w:val="left" w:pos="1990"/>
          <w:tab w:val="left" w:pos="3473"/>
          <w:tab w:val="left" w:pos="4716"/>
          <w:tab w:val="left" w:pos="7553"/>
          <w:tab w:val="left" w:pos="8091"/>
        </w:tabs>
        <w:spacing w:before="42" w:line="362" w:lineRule="auto"/>
        <w:ind w:left="119" w:right="108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>Главным</w:t>
      </w:r>
      <w:r w:rsidRPr="002C72DB">
        <w:rPr>
          <w:sz w:val="28"/>
          <w:szCs w:val="28"/>
          <w:lang w:val="ru-RU"/>
        </w:rPr>
        <w:tab/>
        <w:t>его</w:t>
      </w:r>
      <w:r w:rsidRPr="002C72DB">
        <w:rPr>
          <w:sz w:val="28"/>
          <w:szCs w:val="28"/>
          <w:lang w:val="ru-RU"/>
        </w:rPr>
        <w:tab/>
        <w:t>признаком</w:t>
      </w:r>
      <w:r w:rsidRPr="002C72DB">
        <w:rPr>
          <w:sz w:val="28"/>
          <w:szCs w:val="28"/>
          <w:lang w:val="ru-RU"/>
        </w:rPr>
        <w:tab/>
        <w:t>является</w:t>
      </w:r>
      <w:r w:rsidRPr="002C72DB">
        <w:rPr>
          <w:sz w:val="28"/>
          <w:szCs w:val="28"/>
          <w:lang w:val="ru-RU"/>
        </w:rPr>
        <w:tab/>
      </w:r>
      <w:proofErr w:type="spellStart"/>
      <w:r w:rsidRPr="002C72DB">
        <w:rPr>
          <w:sz w:val="28"/>
          <w:szCs w:val="28"/>
          <w:lang w:val="ru-RU"/>
        </w:rPr>
        <w:t>теплообеспеченность</w:t>
      </w:r>
      <w:proofErr w:type="spellEnd"/>
      <w:r w:rsidRPr="002C72DB">
        <w:rPr>
          <w:sz w:val="28"/>
          <w:szCs w:val="28"/>
          <w:lang w:val="ru-RU"/>
        </w:rPr>
        <w:t>.</w:t>
      </w:r>
      <w:r w:rsidRPr="002C72DB">
        <w:rPr>
          <w:sz w:val="28"/>
          <w:szCs w:val="28"/>
          <w:lang w:val="ru-RU"/>
        </w:rPr>
        <w:tab/>
        <w:t>На</w:t>
      </w:r>
      <w:r w:rsidRPr="002C72DB">
        <w:rPr>
          <w:sz w:val="28"/>
          <w:szCs w:val="28"/>
          <w:lang w:val="ru-RU"/>
        </w:rPr>
        <w:tab/>
        <w:t>территории Российской Федерации выделяются холодный, умеренный и теплый</w:t>
      </w:r>
      <w:r w:rsidRPr="002C72DB">
        <w:rPr>
          <w:spacing w:val="-18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пояса.</w:t>
      </w:r>
    </w:p>
    <w:p w:rsidR="002C72DB" w:rsidRPr="002C72DB" w:rsidRDefault="002C72DB" w:rsidP="002C72DB">
      <w:pPr>
        <w:spacing w:line="360" w:lineRule="auto"/>
        <w:ind w:left="119" w:right="107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Природно-сельскохозяйственная зона </w:t>
      </w:r>
      <w:r w:rsidRPr="002C72DB">
        <w:rPr>
          <w:sz w:val="28"/>
          <w:szCs w:val="28"/>
          <w:lang w:val="ru-RU"/>
        </w:rPr>
        <w:t xml:space="preserve">является основной единицей </w:t>
      </w:r>
      <w:r w:rsidRPr="002C72DB">
        <w:rPr>
          <w:sz w:val="28"/>
          <w:szCs w:val="28"/>
          <w:lang w:val="ru-RU"/>
        </w:rPr>
        <w:lastRenderedPageBreak/>
        <w:t>районирования. Она характеризуется почвенно-климатическими условиями, связанными с факторами питания растений, то есть с балансом тепла и влаги. В процессе выделения зоны в качестве показателей являются типы и</w:t>
      </w:r>
      <w:r w:rsidRPr="002C72DB">
        <w:rPr>
          <w:spacing w:val="-22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подтипы почв с соответствующей им растительностью. Контролирующими факторами служат изолинии сумм температур и изолинии коэффициентов годового увлажнения.</w:t>
      </w:r>
    </w:p>
    <w:p w:rsidR="002C72DB" w:rsidRPr="002C72DB" w:rsidRDefault="002C72DB" w:rsidP="002C72DB">
      <w:pPr>
        <w:spacing w:before="7" w:line="360" w:lineRule="auto"/>
        <w:ind w:left="119" w:right="103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Природно-сельскохозяйственная провинция </w:t>
      </w:r>
      <w:r w:rsidRPr="002C72DB">
        <w:rPr>
          <w:sz w:val="28"/>
          <w:szCs w:val="28"/>
          <w:lang w:val="ru-RU"/>
        </w:rPr>
        <w:t>– это часть зоны, характеризующаяся особенностями почвенного покрова. Провинции различаются между собой по показателям гидротермического и пищевого режима почв, климатическим показателям, а также набором выращиваемых сельскохозяйственных культур, характером агротехники и применяемых удобрений. Границами провинций могут являться естественные рубежи  (реки, леса и</w:t>
      </w:r>
      <w:r w:rsidRPr="002C72DB">
        <w:rPr>
          <w:spacing w:val="-2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т.д.).</w:t>
      </w:r>
    </w:p>
    <w:p w:rsidR="002C72DB" w:rsidRPr="002C72DB" w:rsidRDefault="002C72DB" w:rsidP="002C72DB">
      <w:pPr>
        <w:spacing w:before="7" w:line="360" w:lineRule="auto"/>
        <w:ind w:left="119" w:right="106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Природно-сельскохозяйственным  округом  </w:t>
      </w:r>
      <w:r w:rsidRPr="002C72DB">
        <w:rPr>
          <w:sz w:val="28"/>
          <w:szCs w:val="28"/>
          <w:lang w:val="ru-RU"/>
        </w:rPr>
        <w:t>является  часть провинции, которая характеризуется определенными геоморфологическими особенностями территории, составом почвенного покрова, засоленностью и т.д.</w:t>
      </w:r>
    </w:p>
    <w:p w:rsidR="002C72DB" w:rsidRPr="002C72DB" w:rsidRDefault="002C72DB" w:rsidP="002C72DB">
      <w:pPr>
        <w:spacing w:before="7" w:line="360" w:lineRule="auto"/>
        <w:ind w:left="119" w:right="106" w:firstLine="705"/>
        <w:jc w:val="both"/>
        <w:rPr>
          <w:sz w:val="28"/>
          <w:lang w:val="ru-RU"/>
        </w:rPr>
      </w:pPr>
      <w:r w:rsidRPr="002C72DB">
        <w:rPr>
          <w:b/>
          <w:i/>
          <w:sz w:val="28"/>
          <w:lang w:val="ru-RU"/>
        </w:rPr>
        <w:t xml:space="preserve">Земельно-оценочный (кадастровый) район </w:t>
      </w:r>
      <w:r w:rsidRPr="002C72DB">
        <w:rPr>
          <w:sz w:val="28"/>
          <w:lang w:val="ru-RU"/>
        </w:rPr>
        <w:t>представляет собой часть округа с приблизительно одинаковыми природными условиями, влияющими на специализацию сельскохозяйственного производства.</w:t>
      </w:r>
    </w:p>
    <w:p w:rsidR="002C72DB" w:rsidRPr="002C72DB" w:rsidRDefault="002C72DB" w:rsidP="002C72DB">
      <w:pPr>
        <w:rPr>
          <w:sz w:val="28"/>
          <w:szCs w:val="28"/>
          <w:lang w:val="ru-RU"/>
        </w:rPr>
      </w:pPr>
    </w:p>
    <w:p w:rsidR="002C72DB" w:rsidRPr="002C72DB" w:rsidRDefault="002C72DB" w:rsidP="002C72DB">
      <w:pPr>
        <w:tabs>
          <w:tab w:val="left" w:pos="1156"/>
        </w:tabs>
        <w:spacing w:before="170" w:line="322" w:lineRule="exact"/>
        <w:ind w:left="1155"/>
        <w:rPr>
          <w:sz w:val="28"/>
          <w:u w:val="single"/>
          <w:lang w:val="ru-RU"/>
        </w:rPr>
      </w:pPr>
      <w:r w:rsidRPr="002C72DB">
        <w:rPr>
          <w:sz w:val="28"/>
          <w:u w:val="single"/>
          <w:lang w:val="ru-RU"/>
        </w:rPr>
        <w:t>Понятие классификации земель и угодий</w:t>
      </w:r>
      <w:r w:rsidRPr="002C72DB">
        <w:rPr>
          <w:spacing w:val="-21"/>
          <w:sz w:val="28"/>
          <w:u w:val="single"/>
          <w:lang w:val="ru-RU"/>
        </w:rPr>
        <w:t xml:space="preserve"> </w:t>
      </w:r>
      <w:proofErr w:type="gramStart"/>
      <w:r w:rsidRPr="002C72DB">
        <w:rPr>
          <w:sz w:val="28"/>
          <w:u w:val="single"/>
          <w:lang w:val="ru-RU"/>
        </w:rPr>
        <w:t>сельскохозяйственного</w:t>
      </w:r>
      <w:proofErr w:type="gramEnd"/>
    </w:p>
    <w:p w:rsidR="002C72DB" w:rsidRPr="002C72DB" w:rsidRDefault="002C72DB" w:rsidP="002C72DB">
      <w:pPr>
        <w:ind w:left="664" w:right="662"/>
        <w:jc w:val="center"/>
        <w:rPr>
          <w:sz w:val="28"/>
          <w:szCs w:val="28"/>
          <w:u w:val="single"/>
          <w:lang w:val="ru-RU"/>
        </w:rPr>
      </w:pPr>
      <w:r w:rsidRPr="002C72DB">
        <w:rPr>
          <w:sz w:val="28"/>
          <w:szCs w:val="28"/>
          <w:u w:val="single"/>
          <w:lang w:val="ru-RU"/>
        </w:rPr>
        <w:t>назначения</w:t>
      </w:r>
    </w:p>
    <w:p w:rsidR="002C72DB" w:rsidRPr="002C72DB" w:rsidRDefault="002C72DB" w:rsidP="002C72DB">
      <w:pPr>
        <w:spacing w:before="42" w:line="360" w:lineRule="auto"/>
        <w:ind w:left="119" w:right="109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>В целях рационального использования земель и угодий, а также для проведения мероприятий по их восстановлению, осуществляется классификация.</w:t>
      </w:r>
    </w:p>
    <w:p w:rsidR="002C72DB" w:rsidRPr="002C72DB" w:rsidRDefault="002C72DB" w:rsidP="002C72DB">
      <w:pPr>
        <w:spacing w:before="7" w:line="360" w:lineRule="auto"/>
        <w:ind w:left="119" w:right="107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Под </w:t>
      </w:r>
      <w:r w:rsidRPr="002C72DB">
        <w:rPr>
          <w:b/>
          <w:i/>
          <w:sz w:val="28"/>
          <w:szCs w:val="28"/>
          <w:lang w:val="ru-RU"/>
        </w:rPr>
        <w:t xml:space="preserve">классификацией земель </w:t>
      </w:r>
      <w:r w:rsidRPr="002C72DB">
        <w:rPr>
          <w:sz w:val="28"/>
          <w:szCs w:val="28"/>
          <w:lang w:val="ru-RU"/>
        </w:rPr>
        <w:t>понимается выделение участков, имеющих различные свойства и целевое назначение. Свойства земель,  в свою очередь, определяются составом</w:t>
      </w:r>
      <w:r w:rsidRPr="002C72DB">
        <w:rPr>
          <w:spacing w:val="-12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почв.</w:t>
      </w:r>
    </w:p>
    <w:p w:rsidR="002C72DB" w:rsidRPr="002C72DB" w:rsidRDefault="002C72DB" w:rsidP="002C72DB">
      <w:pPr>
        <w:spacing w:before="7" w:line="360" w:lineRule="auto"/>
        <w:ind w:left="119" w:right="105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Классификация позволяет выделить земельные участки  с </w:t>
      </w:r>
      <w:r w:rsidRPr="002C72DB">
        <w:rPr>
          <w:sz w:val="28"/>
          <w:szCs w:val="28"/>
          <w:lang w:val="ru-RU"/>
        </w:rPr>
        <w:lastRenderedPageBreak/>
        <w:t>характерными признаками, которые используются для отнесения земель к конкретной группе. Кроме того, здесь учитываются также климат, географическое положение, рельеф местности, солнечная активность и т.д. В процессе классификации выделяются зоны, категории земель и виды</w:t>
      </w:r>
      <w:r w:rsidRPr="002C72DB">
        <w:rPr>
          <w:spacing w:val="-24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угодий.</w:t>
      </w:r>
    </w:p>
    <w:p w:rsidR="002C72DB" w:rsidRPr="002C72DB" w:rsidRDefault="002C72DB" w:rsidP="002C72DB">
      <w:pPr>
        <w:spacing w:before="7" w:line="360" w:lineRule="auto"/>
        <w:ind w:left="119" w:right="106" w:firstLine="705"/>
        <w:jc w:val="both"/>
        <w:rPr>
          <w:sz w:val="28"/>
          <w:szCs w:val="28"/>
        </w:rPr>
      </w:pPr>
      <w:r w:rsidRPr="002C72DB">
        <w:rPr>
          <w:b/>
          <w:i/>
          <w:sz w:val="28"/>
          <w:szCs w:val="28"/>
          <w:lang w:val="ru-RU"/>
        </w:rPr>
        <w:t xml:space="preserve">Зональные типы </w:t>
      </w:r>
      <w:r w:rsidRPr="002C72DB">
        <w:rPr>
          <w:sz w:val="28"/>
          <w:szCs w:val="28"/>
          <w:lang w:val="ru-RU"/>
        </w:rPr>
        <w:t>земель обычно совпадают с границами природн</w:t>
      </w:r>
      <w:proofErr w:type="gramStart"/>
      <w:r w:rsidRPr="002C72DB">
        <w:rPr>
          <w:sz w:val="28"/>
          <w:szCs w:val="28"/>
          <w:lang w:val="ru-RU"/>
        </w:rPr>
        <w:t>о-</w:t>
      </w:r>
      <w:proofErr w:type="gramEnd"/>
      <w:r w:rsidRPr="002C72DB">
        <w:rPr>
          <w:sz w:val="28"/>
          <w:szCs w:val="28"/>
          <w:lang w:val="ru-RU"/>
        </w:rPr>
        <w:t xml:space="preserve"> сельскохозяйственных зон. При этом учитываются условия получения</w:t>
      </w:r>
      <w:r w:rsidRPr="002C72DB">
        <w:rPr>
          <w:spacing w:val="-22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 xml:space="preserve">землёй тепла и влаги. В границах каждой зоны выделяются  категории  земель.  </w:t>
      </w:r>
      <w:proofErr w:type="spellStart"/>
      <w:r w:rsidRPr="002C72DB">
        <w:rPr>
          <w:sz w:val="28"/>
          <w:szCs w:val="28"/>
        </w:rPr>
        <w:t>Таких</w:t>
      </w:r>
      <w:proofErr w:type="spellEnd"/>
      <w:r w:rsidRPr="002C72DB">
        <w:rPr>
          <w:sz w:val="28"/>
          <w:szCs w:val="28"/>
        </w:rPr>
        <w:t xml:space="preserve"> </w:t>
      </w:r>
      <w:proofErr w:type="spellStart"/>
      <w:r w:rsidRPr="002C72DB">
        <w:rPr>
          <w:sz w:val="28"/>
          <w:szCs w:val="28"/>
        </w:rPr>
        <w:t>категорий</w:t>
      </w:r>
      <w:proofErr w:type="spellEnd"/>
      <w:r w:rsidRPr="002C72DB">
        <w:rPr>
          <w:spacing w:val="-7"/>
          <w:sz w:val="28"/>
          <w:szCs w:val="28"/>
        </w:rPr>
        <w:t xml:space="preserve"> </w:t>
      </w:r>
      <w:proofErr w:type="spellStart"/>
      <w:r w:rsidRPr="002C72DB">
        <w:rPr>
          <w:sz w:val="28"/>
          <w:szCs w:val="28"/>
        </w:rPr>
        <w:t>семь</w:t>
      </w:r>
      <w:proofErr w:type="spellEnd"/>
      <w:r w:rsidRPr="002C72DB">
        <w:rPr>
          <w:sz w:val="28"/>
          <w:szCs w:val="28"/>
        </w:rPr>
        <w:t>: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3"/>
        <w:rPr>
          <w:sz w:val="28"/>
        </w:rPr>
      </w:pPr>
      <w:proofErr w:type="spellStart"/>
      <w:r w:rsidRPr="002C72DB">
        <w:rPr>
          <w:sz w:val="28"/>
        </w:rPr>
        <w:t>Земли</w:t>
      </w:r>
      <w:proofErr w:type="spellEnd"/>
      <w:r w:rsidRPr="002C72DB">
        <w:rPr>
          <w:sz w:val="28"/>
        </w:rPr>
        <w:t xml:space="preserve"> </w:t>
      </w:r>
      <w:proofErr w:type="spellStart"/>
      <w:r w:rsidRPr="002C72DB">
        <w:rPr>
          <w:sz w:val="28"/>
        </w:rPr>
        <w:t>сельскохозяйственного</w:t>
      </w:r>
      <w:proofErr w:type="spellEnd"/>
      <w:r w:rsidRPr="002C72DB">
        <w:rPr>
          <w:spacing w:val="-15"/>
          <w:sz w:val="28"/>
        </w:rPr>
        <w:t xml:space="preserve"> </w:t>
      </w:r>
      <w:proofErr w:type="spellStart"/>
      <w:r w:rsidRPr="002C72DB">
        <w:rPr>
          <w:sz w:val="28"/>
        </w:rPr>
        <w:t>назначения</w:t>
      </w:r>
      <w:proofErr w:type="spellEnd"/>
      <w:r w:rsidRPr="002C72DB">
        <w:rPr>
          <w:sz w:val="28"/>
        </w:rPr>
        <w:t>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63"/>
        <w:rPr>
          <w:sz w:val="28"/>
        </w:rPr>
      </w:pPr>
      <w:proofErr w:type="spellStart"/>
      <w:r w:rsidRPr="002C72DB">
        <w:rPr>
          <w:sz w:val="28"/>
        </w:rPr>
        <w:t>Земли</w:t>
      </w:r>
      <w:proofErr w:type="spellEnd"/>
      <w:r w:rsidRPr="002C72DB">
        <w:rPr>
          <w:sz w:val="28"/>
        </w:rPr>
        <w:t xml:space="preserve"> </w:t>
      </w:r>
      <w:proofErr w:type="spellStart"/>
      <w:r w:rsidRPr="002C72DB">
        <w:rPr>
          <w:sz w:val="28"/>
        </w:rPr>
        <w:t>населенных</w:t>
      </w:r>
      <w:proofErr w:type="spellEnd"/>
      <w:r w:rsidRPr="002C72DB">
        <w:rPr>
          <w:spacing w:val="-13"/>
          <w:sz w:val="28"/>
        </w:rPr>
        <w:t xml:space="preserve"> </w:t>
      </w:r>
      <w:proofErr w:type="spellStart"/>
      <w:r w:rsidRPr="002C72DB">
        <w:rPr>
          <w:sz w:val="28"/>
        </w:rPr>
        <w:t>пунктов</w:t>
      </w:r>
      <w:proofErr w:type="spellEnd"/>
      <w:r w:rsidRPr="002C72DB">
        <w:rPr>
          <w:sz w:val="28"/>
        </w:rPr>
        <w:t>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63"/>
        <w:rPr>
          <w:sz w:val="28"/>
          <w:lang w:val="ru-RU"/>
        </w:rPr>
      </w:pPr>
      <w:r w:rsidRPr="002C72DB">
        <w:rPr>
          <w:sz w:val="28"/>
          <w:lang w:val="ru-RU"/>
        </w:rPr>
        <w:t>Земли промышленности, энергетики, транспорта, связи и</w:t>
      </w:r>
      <w:r w:rsidRPr="002C72DB">
        <w:rPr>
          <w:spacing w:val="-13"/>
          <w:sz w:val="28"/>
          <w:lang w:val="ru-RU"/>
        </w:rPr>
        <w:t xml:space="preserve"> </w:t>
      </w:r>
      <w:r w:rsidRPr="002C72DB">
        <w:rPr>
          <w:sz w:val="28"/>
          <w:lang w:val="ru-RU"/>
        </w:rPr>
        <w:t>т.д.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58"/>
        <w:rPr>
          <w:sz w:val="28"/>
          <w:lang w:val="ru-RU"/>
        </w:rPr>
      </w:pPr>
      <w:r w:rsidRPr="002C72DB">
        <w:rPr>
          <w:sz w:val="28"/>
          <w:lang w:val="ru-RU"/>
        </w:rPr>
        <w:t>Земли особо охраняемых территорий и</w:t>
      </w:r>
      <w:r w:rsidRPr="002C72DB">
        <w:rPr>
          <w:spacing w:val="-18"/>
          <w:sz w:val="28"/>
          <w:lang w:val="ru-RU"/>
        </w:rPr>
        <w:t xml:space="preserve"> </w:t>
      </w:r>
      <w:r w:rsidRPr="002C72DB">
        <w:rPr>
          <w:sz w:val="28"/>
          <w:lang w:val="ru-RU"/>
        </w:rPr>
        <w:t>объектов.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63"/>
        <w:rPr>
          <w:sz w:val="28"/>
        </w:rPr>
      </w:pPr>
      <w:proofErr w:type="spellStart"/>
      <w:r w:rsidRPr="002C72DB">
        <w:rPr>
          <w:sz w:val="28"/>
        </w:rPr>
        <w:t>Земли</w:t>
      </w:r>
      <w:proofErr w:type="spellEnd"/>
      <w:r w:rsidRPr="002C72DB">
        <w:rPr>
          <w:sz w:val="28"/>
        </w:rPr>
        <w:t xml:space="preserve"> </w:t>
      </w:r>
      <w:proofErr w:type="spellStart"/>
      <w:r w:rsidRPr="002C72DB">
        <w:rPr>
          <w:sz w:val="28"/>
        </w:rPr>
        <w:t>лесного</w:t>
      </w:r>
      <w:proofErr w:type="spellEnd"/>
      <w:r w:rsidRPr="002C72DB">
        <w:rPr>
          <w:spacing w:val="-10"/>
          <w:sz w:val="28"/>
        </w:rPr>
        <w:t xml:space="preserve"> </w:t>
      </w:r>
      <w:proofErr w:type="spellStart"/>
      <w:r w:rsidRPr="002C72DB">
        <w:rPr>
          <w:sz w:val="28"/>
        </w:rPr>
        <w:t>фонда</w:t>
      </w:r>
      <w:proofErr w:type="spellEnd"/>
      <w:r w:rsidRPr="002C72DB">
        <w:rPr>
          <w:sz w:val="28"/>
        </w:rPr>
        <w:t>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63"/>
        <w:rPr>
          <w:sz w:val="28"/>
        </w:rPr>
      </w:pPr>
      <w:proofErr w:type="spellStart"/>
      <w:r w:rsidRPr="002C72DB">
        <w:rPr>
          <w:sz w:val="28"/>
        </w:rPr>
        <w:t>Земли</w:t>
      </w:r>
      <w:proofErr w:type="spellEnd"/>
      <w:r w:rsidRPr="002C72DB">
        <w:rPr>
          <w:sz w:val="28"/>
        </w:rPr>
        <w:t xml:space="preserve"> </w:t>
      </w:r>
      <w:proofErr w:type="spellStart"/>
      <w:r w:rsidRPr="002C72DB">
        <w:rPr>
          <w:sz w:val="28"/>
        </w:rPr>
        <w:t>водного</w:t>
      </w:r>
      <w:proofErr w:type="spellEnd"/>
      <w:r w:rsidRPr="002C72DB">
        <w:rPr>
          <w:spacing w:val="-7"/>
          <w:sz w:val="28"/>
        </w:rPr>
        <w:t xml:space="preserve"> </w:t>
      </w:r>
      <w:proofErr w:type="spellStart"/>
      <w:r w:rsidRPr="002C72DB">
        <w:rPr>
          <w:sz w:val="28"/>
        </w:rPr>
        <w:t>фонда</w:t>
      </w:r>
      <w:proofErr w:type="spellEnd"/>
      <w:r w:rsidRPr="002C72DB">
        <w:rPr>
          <w:sz w:val="28"/>
        </w:rPr>
        <w:t>.</w:t>
      </w:r>
    </w:p>
    <w:p w:rsidR="002C72DB" w:rsidRPr="002C72DB" w:rsidRDefault="002C72DB" w:rsidP="002C72DB">
      <w:pPr>
        <w:numPr>
          <w:ilvl w:val="0"/>
          <w:numId w:val="32"/>
        </w:numPr>
        <w:tabs>
          <w:tab w:val="left" w:pos="1108"/>
        </w:tabs>
        <w:spacing w:before="158"/>
        <w:rPr>
          <w:sz w:val="28"/>
        </w:rPr>
      </w:pPr>
      <w:proofErr w:type="spellStart"/>
      <w:r w:rsidRPr="002C72DB">
        <w:rPr>
          <w:sz w:val="28"/>
        </w:rPr>
        <w:t>Земли</w:t>
      </w:r>
      <w:proofErr w:type="spellEnd"/>
      <w:r w:rsidRPr="002C72DB">
        <w:rPr>
          <w:spacing w:val="-2"/>
          <w:sz w:val="28"/>
        </w:rPr>
        <w:t xml:space="preserve"> </w:t>
      </w:r>
      <w:proofErr w:type="spellStart"/>
      <w:r w:rsidRPr="002C72DB">
        <w:rPr>
          <w:sz w:val="28"/>
        </w:rPr>
        <w:t>запаса</w:t>
      </w:r>
      <w:proofErr w:type="spellEnd"/>
      <w:r w:rsidRPr="002C72DB">
        <w:rPr>
          <w:sz w:val="28"/>
        </w:rPr>
        <w:t>.</w:t>
      </w:r>
    </w:p>
    <w:p w:rsidR="002C72DB" w:rsidRPr="002C72DB" w:rsidRDefault="002C72DB" w:rsidP="002C72DB">
      <w:pPr>
        <w:spacing w:before="163" w:line="360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В границах каждой категории земель выделяются классы земель, которые </w:t>
      </w:r>
      <w:proofErr w:type="gramStart"/>
      <w:r w:rsidRPr="002C72DB">
        <w:rPr>
          <w:sz w:val="28"/>
          <w:szCs w:val="28"/>
          <w:lang w:val="ru-RU"/>
        </w:rPr>
        <w:t>предполагают</w:t>
      </w:r>
      <w:proofErr w:type="gramEnd"/>
      <w:r w:rsidRPr="002C72DB">
        <w:rPr>
          <w:sz w:val="28"/>
          <w:szCs w:val="28"/>
          <w:lang w:val="ru-RU"/>
        </w:rPr>
        <w:t xml:space="preserve"> более детальное изучение каждой категории земель и являются основной единицей классификации.</w:t>
      </w:r>
    </w:p>
    <w:p w:rsidR="002C72DB" w:rsidRPr="002C72DB" w:rsidRDefault="002C72DB" w:rsidP="002C72DB">
      <w:pPr>
        <w:spacing w:before="7" w:line="357" w:lineRule="auto"/>
        <w:ind w:left="119" w:right="107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В каждом классе земель имеют место </w:t>
      </w:r>
      <w:r w:rsidRPr="002C72DB">
        <w:rPr>
          <w:b/>
          <w:i/>
          <w:sz w:val="28"/>
          <w:szCs w:val="28"/>
          <w:lang w:val="ru-RU"/>
        </w:rPr>
        <w:t>виды угодий</w:t>
      </w:r>
      <w:r w:rsidRPr="002C72DB">
        <w:rPr>
          <w:sz w:val="28"/>
          <w:szCs w:val="28"/>
          <w:lang w:val="ru-RU"/>
        </w:rPr>
        <w:t>, которые позволяют выделить более обособленные участки, например:</w:t>
      </w:r>
    </w:p>
    <w:p w:rsidR="002C72DB" w:rsidRPr="002C72DB" w:rsidRDefault="002C72DB" w:rsidP="002C72DB">
      <w:pPr>
        <w:spacing w:before="11"/>
        <w:ind w:left="664" w:right="1288"/>
        <w:jc w:val="center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>Заболоченная</w:t>
      </w:r>
    </w:p>
    <w:p w:rsidR="002C72DB" w:rsidRPr="002C72DB" w:rsidRDefault="002C72DB" w:rsidP="002C72DB">
      <w:pPr>
        <w:spacing w:before="8"/>
        <w:rPr>
          <w:sz w:val="8"/>
          <w:szCs w:val="28"/>
          <w:lang w:val="ru-RU"/>
        </w:rPr>
      </w:pPr>
    </w:p>
    <w:p w:rsidR="002C72DB" w:rsidRPr="002C72DB" w:rsidRDefault="002C72DB" w:rsidP="002C72DB">
      <w:pPr>
        <w:spacing w:before="63"/>
        <w:ind w:left="2240" w:right="358"/>
        <w:rPr>
          <w:sz w:val="28"/>
          <w:szCs w:val="28"/>
          <w:lang w:val="ru-RU"/>
        </w:rPr>
      </w:pPr>
      <w:r w:rsidRPr="002C72DB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68A79E21" wp14:editId="016A4D41">
            <wp:simplePos x="0" y="0"/>
            <wp:positionH relativeFrom="page">
              <wp:posOffset>2980944</wp:posOffset>
            </wp:positionH>
            <wp:positionV relativeFrom="paragraph">
              <wp:posOffset>-22601</wp:posOffset>
            </wp:positionV>
            <wp:extent cx="231648" cy="118872"/>
            <wp:effectExtent l="0" t="0" r="0" b="0"/>
            <wp:wrapNone/>
            <wp:docPr id="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2DB">
        <w:rPr>
          <w:noProof/>
          <w:sz w:val="28"/>
          <w:szCs w:val="28"/>
          <w:lang w:val="ru-RU" w:eastAsia="ru-RU"/>
        </w:rPr>
        <w:drawing>
          <wp:anchor distT="0" distB="0" distL="0" distR="0" simplePos="0" relativeHeight="251660288" behindDoc="0" locked="0" layoutInCell="1" allowOverlap="1" wp14:anchorId="6622745A" wp14:editId="52D6944F">
            <wp:simplePos x="0" y="0"/>
            <wp:positionH relativeFrom="page">
              <wp:posOffset>2980944</wp:posOffset>
            </wp:positionH>
            <wp:positionV relativeFrom="paragraph">
              <wp:posOffset>370590</wp:posOffset>
            </wp:positionV>
            <wp:extent cx="231648" cy="118872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72DB">
        <w:rPr>
          <w:sz w:val="28"/>
          <w:szCs w:val="28"/>
          <w:lang w:val="ru-RU"/>
        </w:rPr>
        <w:t>Пашня</w:t>
      </w:r>
    </w:p>
    <w:p w:rsidR="002C72DB" w:rsidRPr="002C72DB" w:rsidRDefault="002C72DB" w:rsidP="002C72DB">
      <w:pPr>
        <w:spacing w:before="42"/>
        <w:ind w:left="664" w:right="1103"/>
        <w:jc w:val="center"/>
        <w:rPr>
          <w:sz w:val="28"/>
          <w:szCs w:val="28"/>
          <w:lang w:val="ru-RU"/>
        </w:rPr>
      </w:pPr>
      <w:proofErr w:type="spellStart"/>
      <w:r w:rsidRPr="002C72DB">
        <w:rPr>
          <w:sz w:val="28"/>
          <w:szCs w:val="28"/>
          <w:lang w:val="ru-RU"/>
        </w:rPr>
        <w:t>Закочкаренная</w:t>
      </w:r>
      <w:proofErr w:type="spellEnd"/>
      <w:r w:rsidRPr="002C72DB">
        <w:rPr>
          <w:sz w:val="28"/>
          <w:szCs w:val="28"/>
          <w:lang w:val="ru-RU"/>
        </w:rPr>
        <w:t>.</w:t>
      </w:r>
    </w:p>
    <w:p w:rsidR="002C72DB" w:rsidRPr="002C72DB" w:rsidRDefault="002C72DB" w:rsidP="002C72DB">
      <w:pPr>
        <w:rPr>
          <w:sz w:val="28"/>
          <w:szCs w:val="28"/>
          <w:lang w:val="ru-RU"/>
        </w:rPr>
      </w:pPr>
    </w:p>
    <w:p w:rsidR="002C72DB" w:rsidRPr="002C72DB" w:rsidRDefault="002C72DB" w:rsidP="002C72DB">
      <w:pPr>
        <w:spacing w:before="10"/>
        <w:rPr>
          <w:sz w:val="27"/>
          <w:szCs w:val="28"/>
          <w:lang w:val="ru-RU"/>
        </w:rPr>
      </w:pPr>
    </w:p>
    <w:p w:rsidR="002C72DB" w:rsidRPr="002C72DB" w:rsidRDefault="002C72DB" w:rsidP="002C72DB">
      <w:pPr>
        <w:spacing w:line="362" w:lineRule="auto"/>
        <w:ind w:left="119" w:right="106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>Виды угодий предполагают временный перевод земель из одного состояния в другое для их восстановления. Кадастр изучает угодья в границах каждого земельного</w:t>
      </w:r>
      <w:r w:rsidRPr="002C72DB">
        <w:rPr>
          <w:spacing w:val="-14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участка.</w:t>
      </w:r>
    </w:p>
    <w:p w:rsidR="002C72DB" w:rsidRPr="002C72DB" w:rsidRDefault="002C72DB" w:rsidP="002C72DB">
      <w:pPr>
        <w:spacing w:line="360" w:lineRule="auto"/>
        <w:ind w:left="119" w:right="106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Земельное угодье </w:t>
      </w:r>
      <w:r w:rsidRPr="002C72DB">
        <w:rPr>
          <w:sz w:val="28"/>
          <w:szCs w:val="28"/>
          <w:lang w:val="ru-RU"/>
        </w:rPr>
        <w:t xml:space="preserve">представляет собой участок земли, систематически используемый для конкретных хозяйственных целей и отличающийся по </w:t>
      </w:r>
      <w:r w:rsidRPr="002C72DB">
        <w:rPr>
          <w:sz w:val="28"/>
          <w:szCs w:val="28"/>
          <w:lang w:val="ru-RU"/>
        </w:rPr>
        <w:lastRenderedPageBreak/>
        <w:t>природно-историческим показателям. Современная классификация выделяет несколько угодий, например: пашни, засоренные камнями пашни, залежи, сенокосы, пастбища и прочие угодья.</w:t>
      </w:r>
    </w:p>
    <w:p w:rsidR="002C72DB" w:rsidRPr="002C72DB" w:rsidRDefault="002C72DB" w:rsidP="002C72DB">
      <w:pPr>
        <w:spacing w:before="3" w:line="362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К </w:t>
      </w:r>
      <w:r w:rsidRPr="002C72DB">
        <w:rPr>
          <w:b/>
          <w:i/>
          <w:sz w:val="28"/>
          <w:szCs w:val="28"/>
          <w:lang w:val="ru-RU"/>
        </w:rPr>
        <w:t xml:space="preserve">пашне </w:t>
      </w:r>
      <w:r w:rsidRPr="002C72DB">
        <w:rPr>
          <w:sz w:val="28"/>
          <w:szCs w:val="28"/>
          <w:lang w:val="ru-RU"/>
        </w:rPr>
        <w:t>относятся земли, систематически обрабатываемые и используемые под посевы сельскохозяйственных культур, включая посевы многолетних трав.</w:t>
      </w:r>
    </w:p>
    <w:p w:rsidR="002C72DB" w:rsidRPr="002C72DB" w:rsidRDefault="002C72DB" w:rsidP="002C72DB">
      <w:pPr>
        <w:spacing w:line="360" w:lineRule="auto"/>
        <w:ind w:left="119" w:right="109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Засоренная камнями пашня </w:t>
      </w:r>
      <w:r w:rsidRPr="002C72DB">
        <w:rPr>
          <w:sz w:val="28"/>
          <w:szCs w:val="28"/>
          <w:lang w:val="ru-RU"/>
        </w:rPr>
        <w:t>представляет собой участок, на котором плотность засорения составляет более двадцати неперемещаемых валунов на один гектар.</w:t>
      </w:r>
    </w:p>
    <w:p w:rsidR="002C72DB" w:rsidRPr="002C72DB" w:rsidRDefault="002C72DB" w:rsidP="002C72DB">
      <w:pPr>
        <w:spacing w:before="7" w:line="360" w:lineRule="auto"/>
        <w:ind w:left="119" w:right="105" w:firstLine="705"/>
        <w:jc w:val="both"/>
        <w:rPr>
          <w:i/>
          <w:sz w:val="28"/>
          <w:lang w:val="ru-RU"/>
        </w:rPr>
      </w:pPr>
      <w:r w:rsidRPr="002C72DB">
        <w:rPr>
          <w:sz w:val="28"/>
          <w:lang w:val="ru-RU"/>
        </w:rPr>
        <w:t xml:space="preserve">К </w:t>
      </w:r>
      <w:r w:rsidRPr="002C72DB">
        <w:rPr>
          <w:b/>
          <w:i/>
          <w:sz w:val="28"/>
          <w:lang w:val="ru-RU"/>
        </w:rPr>
        <w:t xml:space="preserve">залежам </w:t>
      </w:r>
      <w:r w:rsidRPr="002C72DB">
        <w:rPr>
          <w:sz w:val="28"/>
          <w:lang w:val="ru-RU"/>
        </w:rPr>
        <w:t xml:space="preserve">относятся земли, которые ранее использовались под пашню и более одного года не используются для посева сельскохозяйственных культур. Залежи подразделяются на </w:t>
      </w:r>
      <w:r w:rsidRPr="002C72DB">
        <w:rPr>
          <w:b/>
          <w:i/>
          <w:sz w:val="28"/>
          <w:lang w:val="ru-RU"/>
        </w:rPr>
        <w:t xml:space="preserve">чистые, подверженные эрозии, засоленные, заболоченные, </w:t>
      </w:r>
      <w:proofErr w:type="spellStart"/>
      <w:r w:rsidRPr="002C72DB">
        <w:rPr>
          <w:b/>
          <w:i/>
          <w:sz w:val="28"/>
          <w:lang w:val="ru-RU"/>
        </w:rPr>
        <w:t>закустаренные</w:t>
      </w:r>
      <w:proofErr w:type="spellEnd"/>
      <w:r w:rsidRPr="002C72DB">
        <w:rPr>
          <w:i/>
          <w:sz w:val="28"/>
          <w:lang w:val="ru-RU"/>
        </w:rPr>
        <w:t>.</w:t>
      </w:r>
    </w:p>
    <w:p w:rsidR="002C72DB" w:rsidRPr="002C72DB" w:rsidRDefault="002C72DB" w:rsidP="002C72DB">
      <w:pPr>
        <w:spacing w:before="7" w:line="360" w:lineRule="auto"/>
        <w:ind w:left="119" w:right="108" w:firstLine="705"/>
        <w:jc w:val="both"/>
        <w:rPr>
          <w:sz w:val="28"/>
          <w:lang w:val="ru-RU"/>
        </w:rPr>
      </w:pPr>
      <w:r w:rsidRPr="002C72DB">
        <w:rPr>
          <w:sz w:val="28"/>
          <w:lang w:val="ru-RU"/>
        </w:rPr>
        <w:t xml:space="preserve">К </w:t>
      </w:r>
      <w:r w:rsidRPr="002C72DB">
        <w:rPr>
          <w:b/>
          <w:i/>
          <w:sz w:val="28"/>
          <w:lang w:val="ru-RU"/>
        </w:rPr>
        <w:t xml:space="preserve">сенокосам </w:t>
      </w:r>
      <w:r w:rsidRPr="002C72DB">
        <w:rPr>
          <w:sz w:val="28"/>
          <w:lang w:val="ru-RU"/>
        </w:rPr>
        <w:t xml:space="preserve">относятся земли, покрытые многолетней травянистой растительностью, систематически используемые для сенокошения. Сенокосы бывают </w:t>
      </w:r>
      <w:r w:rsidRPr="002C72DB">
        <w:rPr>
          <w:b/>
          <w:i/>
          <w:sz w:val="28"/>
          <w:lang w:val="ru-RU"/>
        </w:rPr>
        <w:t>заливные, суходольные, заболоченные</w:t>
      </w:r>
      <w:r w:rsidRPr="002C72DB">
        <w:rPr>
          <w:sz w:val="28"/>
          <w:lang w:val="ru-RU"/>
        </w:rPr>
        <w:t>.</w:t>
      </w:r>
    </w:p>
    <w:p w:rsidR="002C72DB" w:rsidRPr="002C72DB" w:rsidRDefault="002C72DB" w:rsidP="002C72DB">
      <w:pPr>
        <w:spacing w:before="3" w:line="362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К </w:t>
      </w:r>
      <w:r w:rsidRPr="002C72DB">
        <w:rPr>
          <w:b/>
          <w:i/>
          <w:sz w:val="28"/>
          <w:szCs w:val="28"/>
          <w:lang w:val="ru-RU"/>
        </w:rPr>
        <w:t xml:space="preserve">пастбищам </w:t>
      </w:r>
      <w:r w:rsidRPr="002C72DB">
        <w:rPr>
          <w:sz w:val="28"/>
          <w:szCs w:val="28"/>
          <w:lang w:val="ru-RU"/>
        </w:rPr>
        <w:t>относятся земли, покрытые многолетней травянистой растительностью, систематически используемые для выпаса скота.</w:t>
      </w:r>
    </w:p>
    <w:p w:rsidR="002C72DB" w:rsidRPr="002C72DB" w:rsidRDefault="002C72DB" w:rsidP="002C72DB">
      <w:pPr>
        <w:spacing w:before="4" w:line="360" w:lineRule="auto"/>
        <w:ind w:left="119" w:right="106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К </w:t>
      </w:r>
      <w:r w:rsidRPr="002C72DB">
        <w:rPr>
          <w:b/>
          <w:i/>
          <w:sz w:val="28"/>
          <w:szCs w:val="28"/>
          <w:lang w:val="ru-RU"/>
        </w:rPr>
        <w:t xml:space="preserve">землям с оросительной системой </w:t>
      </w:r>
      <w:r w:rsidRPr="002C72DB">
        <w:rPr>
          <w:sz w:val="28"/>
          <w:szCs w:val="28"/>
          <w:lang w:val="ru-RU"/>
        </w:rPr>
        <w:t>относятся все орошаемые земли,  а также земельные участки, имеющие исправную или требующую реконструкции оросительную</w:t>
      </w:r>
      <w:r w:rsidRPr="002C72DB">
        <w:rPr>
          <w:spacing w:val="-12"/>
          <w:sz w:val="28"/>
          <w:szCs w:val="28"/>
          <w:lang w:val="ru-RU"/>
        </w:rPr>
        <w:t xml:space="preserve"> </w:t>
      </w:r>
      <w:r w:rsidRPr="002C72DB">
        <w:rPr>
          <w:sz w:val="28"/>
          <w:szCs w:val="28"/>
          <w:lang w:val="ru-RU"/>
        </w:rPr>
        <w:t>сеть.</w:t>
      </w:r>
    </w:p>
    <w:p w:rsidR="002C72DB" w:rsidRPr="002C72DB" w:rsidRDefault="002C72DB" w:rsidP="002C72DB">
      <w:pPr>
        <w:spacing w:before="42" w:line="360" w:lineRule="auto"/>
        <w:ind w:left="119" w:right="110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Орошаемые земли </w:t>
      </w:r>
      <w:r w:rsidRPr="002C72DB">
        <w:rPr>
          <w:sz w:val="28"/>
          <w:szCs w:val="28"/>
          <w:lang w:val="ru-RU"/>
        </w:rPr>
        <w:t>представляют собой земли, пригодные для сельскохозяйственного использования и полива, на которых имеется постоянная или временная оросительная сеть.</w:t>
      </w:r>
    </w:p>
    <w:p w:rsidR="002C72DB" w:rsidRPr="002C72DB" w:rsidRDefault="002C72DB" w:rsidP="002C72DB">
      <w:pPr>
        <w:spacing w:before="7" w:line="360" w:lineRule="auto"/>
        <w:ind w:left="119" w:right="109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Регулярно-орошаемые земли </w:t>
      </w:r>
      <w:r w:rsidRPr="002C72DB">
        <w:rPr>
          <w:sz w:val="28"/>
          <w:szCs w:val="28"/>
          <w:lang w:val="ru-RU"/>
        </w:rPr>
        <w:t>представляют собой участки, для полива которых воду можно доставать в необходимом количестве и в оптимальные сроки.</w:t>
      </w:r>
    </w:p>
    <w:p w:rsidR="002C72DB" w:rsidRPr="002C72DB" w:rsidRDefault="002C72DB" w:rsidP="002C72DB">
      <w:pPr>
        <w:spacing w:before="7" w:line="360" w:lineRule="auto"/>
        <w:ind w:left="119" w:right="103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Под </w:t>
      </w:r>
      <w:r w:rsidRPr="002C72DB">
        <w:rPr>
          <w:b/>
          <w:i/>
          <w:sz w:val="28"/>
          <w:szCs w:val="28"/>
          <w:lang w:val="ru-RU"/>
        </w:rPr>
        <w:t xml:space="preserve">условно-орошаемыми землями </w:t>
      </w:r>
      <w:r w:rsidRPr="002C72DB">
        <w:rPr>
          <w:sz w:val="28"/>
          <w:szCs w:val="28"/>
          <w:lang w:val="ru-RU"/>
        </w:rPr>
        <w:t>понимаются земли, на которых посевы сельскохозяйственных культур не обеспечены водой для полива по установленным нормам в течение всего периода.</w:t>
      </w:r>
    </w:p>
    <w:p w:rsidR="002C72DB" w:rsidRPr="002C72DB" w:rsidRDefault="002C72DB" w:rsidP="002C72DB">
      <w:pPr>
        <w:spacing w:before="7" w:line="360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lastRenderedPageBreak/>
        <w:t xml:space="preserve">Земли лиманного орошения </w:t>
      </w:r>
      <w:r w:rsidRPr="002C72DB">
        <w:rPr>
          <w:sz w:val="28"/>
          <w:szCs w:val="28"/>
          <w:lang w:val="ru-RU"/>
        </w:rPr>
        <w:t>характеризуются дамбами или другими гидротехническими сооружениями, предназначенными для задерживания талых вод.</w:t>
      </w:r>
    </w:p>
    <w:p w:rsidR="002C72DB" w:rsidRPr="002C72DB" w:rsidRDefault="002C72DB" w:rsidP="002C72DB">
      <w:pPr>
        <w:spacing w:before="7" w:line="357" w:lineRule="auto"/>
        <w:ind w:left="119" w:right="111" w:firstLine="705"/>
        <w:jc w:val="both"/>
        <w:rPr>
          <w:sz w:val="28"/>
          <w:szCs w:val="28"/>
          <w:lang w:val="ru-RU"/>
        </w:rPr>
      </w:pPr>
      <w:r w:rsidRPr="002C72DB">
        <w:rPr>
          <w:sz w:val="28"/>
          <w:szCs w:val="28"/>
          <w:lang w:val="ru-RU"/>
        </w:rPr>
        <w:t xml:space="preserve">К </w:t>
      </w:r>
      <w:r w:rsidRPr="002C72DB">
        <w:rPr>
          <w:b/>
          <w:i/>
          <w:sz w:val="28"/>
          <w:szCs w:val="28"/>
          <w:lang w:val="ru-RU"/>
        </w:rPr>
        <w:t xml:space="preserve">осушенным землям </w:t>
      </w:r>
      <w:r w:rsidRPr="002C72DB">
        <w:rPr>
          <w:sz w:val="28"/>
          <w:szCs w:val="28"/>
          <w:lang w:val="ru-RU"/>
        </w:rPr>
        <w:t>относятся земли, имеющие осушительную сеть, обеспечивающую нормальный водно-воздушный режим.</w:t>
      </w:r>
    </w:p>
    <w:p w:rsidR="002C72DB" w:rsidRPr="002C72DB" w:rsidRDefault="002C72DB" w:rsidP="002C72DB">
      <w:pPr>
        <w:spacing w:before="11" w:line="357" w:lineRule="auto"/>
        <w:ind w:left="119" w:right="111" w:firstLine="705"/>
        <w:jc w:val="both"/>
        <w:rPr>
          <w:sz w:val="28"/>
          <w:szCs w:val="28"/>
          <w:lang w:val="ru-RU"/>
        </w:rPr>
      </w:pPr>
      <w:proofErr w:type="gramStart"/>
      <w:r w:rsidRPr="002C72DB">
        <w:rPr>
          <w:b/>
          <w:i/>
          <w:sz w:val="28"/>
          <w:szCs w:val="28"/>
          <w:lang w:val="ru-RU"/>
        </w:rPr>
        <w:t xml:space="preserve">Лесные площади </w:t>
      </w:r>
      <w:r w:rsidRPr="002C72DB">
        <w:rPr>
          <w:sz w:val="28"/>
          <w:szCs w:val="28"/>
          <w:lang w:val="ru-RU"/>
        </w:rPr>
        <w:t>представляют собой участки, покрытые лесом, включая редины, вырубки, гари, лесосеки, пустыри, лесные питомники.</w:t>
      </w:r>
      <w:proofErr w:type="gramEnd"/>
    </w:p>
    <w:p w:rsidR="002C72DB" w:rsidRPr="002C72DB" w:rsidRDefault="002C72DB" w:rsidP="002C72DB">
      <w:pPr>
        <w:spacing w:before="11" w:line="360" w:lineRule="auto"/>
        <w:ind w:left="119" w:right="106" w:firstLine="705"/>
        <w:jc w:val="both"/>
        <w:rPr>
          <w:sz w:val="28"/>
          <w:lang w:val="ru-RU"/>
        </w:rPr>
      </w:pPr>
      <w:r w:rsidRPr="002C72DB">
        <w:rPr>
          <w:b/>
          <w:i/>
          <w:sz w:val="28"/>
          <w:lang w:val="ru-RU"/>
        </w:rPr>
        <w:t xml:space="preserve">Древесно-кустарниковые насаждения </w:t>
      </w:r>
      <w:r w:rsidRPr="002C72DB">
        <w:rPr>
          <w:sz w:val="28"/>
          <w:lang w:val="ru-RU"/>
        </w:rPr>
        <w:t>– это участки, не входящие в лесной фонд. Они представляют собой полезащитные полосы и другие кустарниковые насаждения.</w:t>
      </w:r>
    </w:p>
    <w:p w:rsidR="002C72DB" w:rsidRPr="002C72DB" w:rsidRDefault="002C72DB" w:rsidP="002C72DB">
      <w:pPr>
        <w:spacing w:before="7" w:line="360" w:lineRule="auto"/>
        <w:ind w:left="119" w:right="108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Многолетние насаждения </w:t>
      </w:r>
      <w:r w:rsidRPr="002C72DB">
        <w:rPr>
          <w:sz w:val="28"/>
          <w:szCs w:val="28"/>
          <w:lang w:val="ru-RU"/>
        </w:rPr>
        <w:t>– это земли, занятые посаженными человеком кустарниковыми или многолетними травянистыми растениями, предназначенными для сбора плодово-ягодной или лекарственной продукции.</w:t>
      </w:r>
    </w:p>
    <w:p w:rsidR="002C72DB" w:rsidRPr="002C72DB" w:rsidRDefault="002C72DB" w:rsidP="002C72DB">
      <w:pPr>
        <w:spacing w:before="3" w:line="362" w:lineRule="auto"/>
        <w:ind w:left="119" w:right="107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Болота </w:t>
      </w:r>
      <w:r w:rsidRPr="002C72DB">
        <w:rPr>
          <w:sz w:val="28"/>
          <w:szCs w:val="28"/>
          <w:lang w:val="ru-RU"/>
        </w:rPr>
        <w:t>– это избыточно увлажненные грунтовыми и атмосферными водами земельные участки с наличием на поверхности разложившихся объектов в виде торфа.</w:t>
      </w:r>
    </w:p>
    <w:p w:rsidR="002C72DB" w:rsidRPr="002C72DB" w:rsidRDefault="002C72DB" w:rsidP="002C72DB">
      <w:pPr>
        <w:spacing w:line="362" w:lineRule="auto"/>
        <w:ind w:left="119" w:right="104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Нарушенные земли </w:t>
      </w:r>
      <w:r w:rsidRPr="002C72DB">
        <w:rPr>
          <w:sz w:val="28"/>
          <w:szCs w:val="28"/>
          <w:lang w:val="ru-RU"/>
        </w:rPr>
        <w:t>– это земли, почвенный покров которых нарушен в результате антропогенной деятельности, например: разработка полезных ископаемых.</w:t>
      </w:r>
    </w:p>
    <w:p w:rsidR="002C72DB" w:rsidRPr="002C72DB" w:rsidRDefault="002C72DB" w:rsidP="002C72DB">
      <w:pPr>
        <w:spacing w:before="42" w:line="362" w:lineRule="auto"/>
        <w:ind w:left="119" w:right="109" w:firstLine="705"/>
        <w:jc w:val="both"/>
        <w:rPr>
          <w:sz w:val="28"/>
          <w:szCs w:val="28"/>
          <w:lang w:val="ru-RU"/>
        </w:rPr>
      </w:pPr>
      <w:r w:rsidRPr="002C72DB">
        <w:rPr>
          <w:b/>
          <w:i/>
          <w:sz w:val="28"/>
          <w:szCs w:val="28"/>
          <w:lang w:val="ru-RU"/>
        </w:rPr>
        <w:t xml:space="preserve">Прочие земли </w:t>
      </w:r>
      <w:r w:rsidRPr="002C72DB">
        <w:rPr>
          <w:sz w:val="28"/>
          <w:szCs w:val="28"/>
          <w:lang w:val="ru-RU"/>
        </w:rPr>
        <w:t>– это земли, занятые оврагами, ледниками, оползнями и другими, не используемыми в сельском хозяйстве, землями.</w:t>
      </w:r>
    </w:p>
    <w:p w:rsidR="00E01FE8" w:rsidRDefault="00E01FE8" w:rsidP="00B71452">
      <w:pPr>
        <w:tabs>
          <w:tab w:val="left" w:pos="1190"/>
        </w:tabs>
        <w:spacing w:before="63"/>
        <w:rPr>
          <w:lang w:val="ru-RU"/>
        </w:rPr>
      </w:pPr>
    </w:p>
    <w:p w:rsidR="005C5AD3" w:rsidRPr="002C72DB" w:rsidRDefault="002C72DB" w:rsidP="00B44F73">
      <w:pPr>
        <w:spacing w:line="360" w:lineRule="auto"/>
        <w:rPr>
          <w:b/>
          <w:sz w:val="24"/>
          <w:szCs w:val="24"/>
          <w:lang w:val="ru-RU"/>
        </w:rPr>
      </w:pPr>
      <w:r w:rsidRPr="002C72DB">
        <w:rPr>
          <w:b/>
          <w:sz w:val="24"/>
          <w:szCs w:val="24"/>
          <w:lang w:val="ru-RU"/>
        </w:rPr>
        <w:t xml:space="preserve">Домашнее задание. Изучить лекцию. </w:t>
      </w:r>
      <w:r w:rsidR="00F404B7" w:rsidRPr="002C72DB">
        <w:rPr>
          <w:b/>
          <w:sz w:val="24"/>
          <w:szCs w:val="24"/>
          <w:lang w:val="ru-RU"/>
        </w:rPr>
        <w:t xml:space="preserve">Выучить понятия. Найти в интернете </w:t>
      </w:r>
      <w:r w:rsidRPr="002C72DB">
        <w:rPr>
          <w:b/>
          <w:sz w:val="24"/>
          <w:szCs w:val="24"/>
          <w:lang w:val="ru-RU"/>
        </w:rPr>
        <w:t>земельные угодья, либо пашни, с любой категорией земли, вышеперечисленной в лекции</w:t>
      </w:r>
      <w:r w:rsidR="00F404B7" w:rsidRPr="002C72DB">
        <w:rPr>
          <w:b/>
          <w:sz w:val="24"/>
          <w:szCs w:val="24"/>
          <w:lang w:val="ru-RU"/>
        </w:rPr>
        <w:t>.</w:t>
      </w:r>
      <w:r w:rsidRPr="002C72DB">
        <w:rPr>
          <w:b/>
          <w:sz w:val="24"/>
          <w:szCs w:val="24"/>
          <w:lang w:val="ru-RU"/>
        </w:rPr>
        <w:t xml:space="preserve"> Описать общие сведения об этом ЗУ, зарисовав схему кадастрового делени</w:t>
      </w:r>
      <w:proofErr w:type="gramStart"/>
      <w:r w:rsidRPr="002C72DB">
        <w:rPr>
          <w:b/>
          <w:sz w:val="24"/>
          <w:szCs w:val="24"/>
          <w:lang w:val="ru-RU"/>
        </w:rPr>
        <w:t>я(</w:t>
      </w:r>
      <w:proofErr w:type="gramEnd"/>
      <w:r w:rsidRPr="002C72DB">
        <w:rPr>
          <w:b/>
          <w:sz w:val="24"/>
          <w:szCs w:val="24"/>
          <w:lang w:val="ru-RU"/>
        </w:rPr>
        <w:t>можно скриншот).</w:t>
      </w:r>
    </w:p>
    <w:p w:rsidR="00BC4AD1" w:rsidRPr="002C72DB" w:rsidRDefault="00B44F73" w:rsidP="00B44F73">
      <w:pPr>
        <w:spacing w:line="360" w:lineRule="auto"/>
        <w:rPr>
          <w:b/>
          <w:sz w:val="24"/>
          <w:szCs w:val="24"/>
          <w:lang w:val="ru-RU"/>
        </w:rPr>
      </w:pPr>
      <w:r w:rsidRPr="002C72DB">
        <w:rPr>
          <w:b/>
          <w:sz w:val="24"/>
          <w:szCs w:val="24"/>
          <w:lang w:val="ru-RU"/>
        </w:rPr>
        <w:t>Выполненн</w:t>
      </w:r>
      <w:r w:rsidR="005C5AD3" w:rsidRPr="002C72DB">
        <w:rPr>
          <w:b/>
          <w:sz w:val="24"/>
          <w:szCs w:val="24"/>
          <w:lang w:val="ru-RU"/>
        </w:rPr>
        <w:t xml:space="preserve">ое задание </w:t>
      </w:r>
      <w:r w:rsidRPr="002C72DB">
        <w:rPr>
          <w:b/>
          <w:sz w:val="24"/>
          <w:szCs w:val="24"/>
          <w:lang w:val="ru-RU"/>
        </w:rPr>
        <w:t>отправляйте</w:t>
      </w:r>
      <w:r w:rsidR="00A0435E" w:rsidRPr="002C72DB">
        <w:rPr>
          <w:b/>
          <w:sz w:val="24"/>
          <w:szCs w:val="24"/>
          <w:lang w:val="ru-RU"/>
        </w:rPr>
        <w:t xml:space="preserve"> в сообщении в группу </w:t>
      </w:r>
      <w:r w:rsidRPr="002C72DB">
        <w:rPr>
          <w:b/>
          <w:sz w:val="24"/>
          <w:szCs w:val="24"/>
          <w:lang w:val="ru-RU"/>
        </w:rPr>
        <w:t>«Градостроительство» в ВК.</w:t>
      </w:r>
    </w:p>
    <w:sectPr w:rsidR="00BC4AD1" w:rsidRPr="002C72D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B4" w:rsidRDefault="00E50CB4">
      <w:r>
        <w:separator/>
      </w:r>
    </w:p>
  </w:endnote>
  <w:endnote w:type="continuationSeparator" w:id="0">
    <w:p w:rsidR="00E50CB4" w:rsidRDefault="00E5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93" w:rsidRDefault="00D57454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86EB29" wp14:editId="55F86CB8">
              <wp:simplePos x="0" y="0"/>
              <wp:positionH relativeFrom="page">
                <wp:posOffset>4095750</wp:posOffset>
              </wp:positionH>
              <wp:positionV relativeFrom="page">
                <wp:posOffset>9612630</wp:posOffset>
              </wp:positionV>
              <wp:extent cx="262890" cy="165735"/>
              <wp:effectExtent l="0" t="1905" r="381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93" w:rsidRDefault="005416E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4BAD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2.5pt;margin-top:756.9pt;width:20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s6uAIAAKg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" filled="f" stroked="f">
              <v:textbox inset="0,0,0,0">
                <w:txbxContent>
                  <w:p w:rsidR="00647893" w:rsidRDefault="005416E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4BAD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B4" w:rsidRDefault="00E50CB4">
      <w:r>
        <w:separator/>
      </w:r>
    </w:p>
  </w:footnote>
  <w:footnote w:type="continuationSeparator" w:id="0">
    <w:p w:rsidR="00E50CB4" w:rsidRDefault="00E5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EC9"/>
    <w:multiLevelType w:val="hybridMultilevel"/>
    <w:tmpl w:val="3C2E3470"/>
    <w:lvl w:ilvl="0" w:tplc="3986501E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2CEF082">
      <w:numFmt w:val="bullet"/>
      <w:lvlText w:val="•"/>
      <w:lvlJc w:val="left"/>
      <w:pPr>
        <w:ind w:left="1066" w:hanging="255"/>
      </w:pPr>
      <w:rPr>
        <w:rFonts w:hint="default"/>
      </w:rPr>
    </w:lvl>
    <w:lvl w:ilvl="2" w:tplc="41E20E54">
      <w:numFmt w:val="bullet"/>
      <w:lvlText w:val="•"/>
      <w:lvlJc w:val="left"/>
      <w:pPr>
        <w:ind w:left="2012" w:hanging="255"/>
      </w:pPr>
      <w:rPr>
        <w:rFonts w:hint="default"/>
      </w:rPr>
    </w:lvl>
    <w:lvl w:ilvl="3" w:tplc="07FE03D8">
      <w:numFmt w:val="bullet"/>
      <w:lvlText w:val="•"/>
      <w:lvlJc w:val="left"/>
      <w:pPr>
        <w:ind w:left="2958" w:hanging="255"/>
      </w:pPr>
      <w:rPr>
        <w:rFonts w:hint="default"/>
      </w:rPr>
    </w:lvl>
    <w:lvl w:ilvl="4" w:tplc="E092C326">
      <w:numFmt w:val="bullet"/>
      <w:lvlText w:val="•"/>
      <w:lvlJc w:val="left"/>
      <w:pPr>
        <w:ind w:left="3904" w:hanging="255"/>
      </w:pPr>
      <w:rPr>
        <w:rFonts w:hint="default"/>
      </w:rPr>
    </w:lvl>
    <w:lvl w:ilvl="5" w:tplc="02189AAE">
      <w:numFmt w:val="bullet"/>
      <w:lvlText w:val="•"/>
      <w:lvlJc w:val="left"/>
      <w:pPr>
        <w:ind w:left="4850" w:hanging="255"/>
      </w:pPr>
      <w:rPr>
        <w:rFonts w:hint="default"/>
      </w:rPr>
    </w:lvl>
    <w:lvl w:ilvl="6" w:tplc="93A23A50">
      <w:numFmt w:val="bullet"/>
      <w:lvlText w:val="•"/>
      <w:lvlJc w:val="left"/>
      <w:pPr>
        <w:ind w:left="5796" w:hanging="255"/>
      </w:pPr>
      <w:rPr>
        <w:rFonts w:hint="default"/>
      </w:rPr>
    </w:lvl>
    <w:lvl w:ilvl="7" w:tplc="7242DFD6">
      <w:numFmt w:val="bullet"/>
      <w:lvlText w:val="•"/>
      <w:lvlJc w:val="left"/>
      <w:pPr>
        <w:ind w:left="6742" w:hanging="255"/>
      </w:pPr>
      <w:rPr>
        <w:rFonts w:hint="default"/>
      </w:rPr>
    </w:lvl>
    <w:lvl w:ilvl="8" w:tplc="BC48857C">
      <w:numFmt w:val="bullet"/>
      <w:lvlText w:val="•"/>
      <w:lvlJc w:val="left"/>
      <w:pPr>
        <w:ind w:left="7688" w:hanging="255"/>
      </w:pPr>
      <w:rPr>
        <w:rFonts w:hint="default"/>
      </w:rPr>
    </w:lvl>
  </w:abstractNum>
  <w:abstractNum w:abstractNumId="1">
    <w:nsid w:val="03D649CE"/>
    <w:multiLevelType w:val="hybridMultilevel"/>
    <w:tmpl w:val="3FCE4A12"/>
    <w:lvl w:ilvl="0" w:tplc="F320AD7A">
      <w:numFmt w:val="bullet"/>
      <w:lvlText w:val="-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9ACFFD4">
      <w:numFmt w:val="bullet"/>
      <w:lvlText w:val="-"/>
      <w:lvlJc w:val="left"/>
      <w:pPr>
        <w:ind w:left="119" w:hanging="66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33245166">
      <w:numFmt w:val="bullet"/>
      <w:lvlText w:val="•"/>
      <w:lvlJc w:val="left"/>
      <w:pPr>
        <w:ind w:left="2012" w:hanging="663"/>
      </w:pPr>
      <w:rPr>
        <w:rFonts w:hint="default"/>
      </w:rPr>
    </w:lvl>
    <w:lvl w:ilvl="3" w:tplc="477607AC">
      <w:numFmt w:val="bullet"/>
      <w:lvlText w:val="•"/>
      <w:lvlJc w:val="left"/>
      <w:pPr>
        <w:ind w:left="2958" w:hanging="663"/>
      </w:pPr>
      <w:rPr>
        <w:rFonts w:hint="default"/>
      </w:rPr>
    </w:lvl>
    <w:lvl w:ilvl="4" w:tplc="8C029796">
      <w:numFmt w:val="bullet"/>
      <w:lvlText w:val="•"/>
      <w:lvlJc w:val="left"/>
      <w:pPr>
        <w:ind w:left="3904" w:hanging="663"/>
      </w:pPr>
      <w:rPr>
        <w:rFonts w:hint="default"/>
      </w:rPr>
    </w:lvl>
    <w:lvl w:ilvl="5" w:tplc="EF24BC3C">
      <w:numFmt w:val="bullet"/>
      <w:lvlText w:val="•"/>
      <w:lvlJc w:val="left"/>
      <w:pPr>
        <w:ind w:left="4850" w:hanging="663"/>
      </w:pPr>
      <w:rPr>
        <w:rFonts w:hint="default"/>
      </w:rPr>
    </w:lvl>
    <w:lvl w:ilvl="6" w:tplc="C1127702">
      <w:numFmt w:val="bullet"/>
      <w:lvlText w:val="•"/>
      <w:lvlJc w:val="left"/>
      <w:pPr>
        <w:ind w:left="5796" w:hanging="663"/>
      </w:pPr>
      <w:rPr>
        <w:rFonts w:hint="default"/>
      </w:rPr>
    </w:lvl>
    <w:lvl w:ilvl="7" w:tplc="0F1E60DA">
      <w:numFmt w:val="bullet"/>
      <w:lvlText w:val="•"/>
      <w:lvlJc w:val="left"/>
      <w:pPr>
        <w:ind w:left="6742" w:hanging="663"/>
      </w:pPr>
      <w:rPr>
        <w:rFonts w:hint="default"/>
      </w:rPr>
    </w:lvl>
    <w:lvl w:ilvl="8" w:tplc="2910C104">
      <w:numFmt w:val="bullet"/>
      <w:lvlText w:val="•"/>
      <w:lvlJc w:val="left"/>
      <w:pPr>
        <w:ind w:left="7688" w:hanging="663"/>
      </w:pPr>
      <w:rPr>
        <w:rFonts w:hint="default"/>
      </w:rPr>
    </w:lvl>
  </w:abstractNum>
  <w:abstractNum w:abstractNumId="2">
    <w:nsid w:val="043E7600"/>
    <w:multiLevelType w:val="hybridMultilevel"/>
    <w:tmpl w:val="70E21FB8"/>
    <w:lvl w:ilvl="0" w:tplc="1D6AE77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38C23F2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3F9CC004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DC240AD4"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CAB4D1F8">
      <w:numFmt w:val="bullet"/>
      <w:lvlText w:val="•"/>
      <w:lvlJc w:val="left"/>
      <w:pPr>
        <w:ind w:left="3904" w:hanging="284"/>
      </w:pPr>
      <w:rPr>
        <w:rFonts w:hint="default"/>
      </w:rPr>
    </w:lvl>
    <w:lvl w:ilvl="5" w:tplc="BEB4AC04"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A86CD2E2">
      <w:numFmt w:val="bullet"/>
      <w:lvlText w:val="•"/>
      <w:lvlJc w:val="left"/>
      <w:pPr>
        <w:ind w:left="5796" w:hanging="284"/>
      </w:pPr>
      <w:rPr>
        <w:rFonts w:hint="default"/>
      </w:rPr>
    </w:lvl>
    <w:lvl w:ilvl="7" w:tplc="CB4CBC2C">
      <w:numFmt w:val="bullet"/>
      <w:lvlText w:val="•"/>
      <w:lvlJc w:val="left"/>
      <w:pPr>
        <w:ind w:left="6742" w:hanging="284"/>
      </w:pPr>
      <w:rPr>
        <w:rFonts w:hint="default"/>
      </w:rPr>
    </w:lvl>
    <w:lvl w:ilvl="8" w:tplc="7FDEEE70">
      <w:numFmt w:val="bullet"/>
      <w:lvlText w:val="•"/>
      <w:lvlJc w:val="left"/>
      <w:pPr>
        <w:ind w:left="7688" w:hanging="284"/>
      </w:pPr>
      <w:rPr>
        <w:rFonts w:hint="default"/>
      </w:rPr>
    </w:lvl>
  </w:abstractNum>
  <w:abstractNum w:abstractNumId="3">
    <w:nsid w:val="09E26318"/>
    <w:multiLevelType w:val="hybridMultilevel"/>
    <w:tmpl w:val="D0981230"/>
    <w:lvl w:ilvl="0" w:tplc="028C1936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F424DCC">
      <w:numFmt w:val="bullet"/>
      <w:lvlText w:val="•"/>
      <w:lvlJc w:val="left"/>
      <w:pPr>
        <w:ind w:left="1948" w:hanging="283"/>
      </w:pPr>
      <w:rPr>
        <w:rFonts w:hint="default"/>
      </w:rPr>
    </w:lvl>
    <w:lvl w:ilvl="2" w:tplc="EB98DED8">
      <w:numFmt w:val="bullet"/>
      <w:lvlText w:val="•"/>
      <w:lvlJc w:val="left"/>
      <w:pPr>
        <w:ind w:left="2796" w:hanging="283"/>
      </w:pPr>
      <w:rPr>
        <w:rFonts w:hint="default"/>
      </w:rPr>
    </w:lvl>
    <w:lvl w:ilvl="3" w:tplc="C2E42EC2">
      <w:numFmt w:val="bullet"/>
      <w:lvlText w:val="•"/>
      <w:lvlJc w:val="left"/>
      <w:pPr>
        <w:ind w:left="3644" w:hanging="283"/>
      </w:pPr>
      <w:rPr>
        <w:rFonts w:hint="default"/>
      </w:rPr>
    </w:lvl>
    <w:lvl w:ilvl="4" w:tplc="51D24664">
      <w:numFmt w:val="bullet"/>
      <w:lvlText w:val="•"/>
      <w:lvlJc w:val="left"/>
      <w:pPr>
        <w:ind w:left="4492" w:hanging="283"/>
      </w:pPr>
      <w:rPr>
        <w:rFonts w:hint="default"/>
      </w:rPr>
    </w:lvl>
    <w:lvl w:ilvl="5" w:tplc="C9E27D16">
      <w:numFmt w:val="bullet"/>
      <w:lvlText w:val="•"/>
      <w:lvlJc w:val="left"/>
      <w:pPr>
        <w:ind w:left="5340" w:hanging="283"/>
      </w:pPr>
      <w:rPr>
        <w:rFonts w:hint="default"/>
      </w:rPr>
    </w:lvl>
    <w:lvl w:ilvl="6" w:tplc="536825FC"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ABC2D3F4">
      <w:numFmt w:val="bullet"/>
      <w:lvlText w:val="•"/>
      <w:lvlJc w:val="left"/>
      <w:pPr>
        <w:ind w:left="7036" w:hanging="283"/>
      </w:pPr>
      <w:rPr>
        <w:rFonts w:hint="default"/>
      </w:rPr>
    </w:lvl>
    <w:lvl w:ilvl="8" w:tplc="D5AEF860">
      <w:numFmt w:val="bullet"/>
      <w:lvlText w:val="•"/>
      <w:lvlJc w:val="left"/>
      <w:pPr>
        <w:ind w:left="7884" w:hanging="283"/>
      </w:pPr>
      <w:rPr>
        <w:rFonts w:hint="default"/>
      </w:rPr>
    </w:lvl>
  </w:abstractNum>
  <w:abstractNum w:abstractNumId="4">
    <w:nsid w:val="0AC14D65"/>
    <w:multiLevelType w:val="hybridMultilevel"/>
    <w:tmpl w:val="CDFCBC52"/>
    <w:lvl w:ilvl="0" w:tplc="4F2EEC62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70A6A6">
      <w:numFmt w:val="bullet"/>
      <w:lvlText w:val="•"/>
      <w:lvlJc w:val="left"/>
      <w:pPr>
        <w:ind w:left="1066" w:hanging="293"/>
      </w:pPr>
      <w:rPr>
        <w:rFonts w:hint="default"/>
      </w:rPr>
    </w:lvl>
    <w:lvl w:ilvl="2" w:tplc="E0ACAD92">
      <w:numFmt w:val="bullet"/>
      <w:lvlText w:val="•"/>
      <w:lvlJc w:val="left"/>
      <w:pPr>
        <w:ind w:left="2012" w:hanging="293"/>
      </w:pPr>
      <w:rPr>
        <w:rFonts w:hint="default"/>
      </w:rPr>
    </w:lvl>
    <w:lvl w:ilvl="3" w:tplc="3BAC7E80">
      <w:numFmt w:val="bullet"/>
      <w:lvlText w:val="•"/>
      <w:lvlJc w:val="left"/>
      <w:pPr>
        <w:ind w:left="2958" w:hanging="293"/>
      </w:pPr>
      <w:rPr>
        <w:rFonts w:hint="default"/>
      </w:rPr>
    </w:lvl>
    <w:lvl w:ilvl="4" w:tplc="65420732">
      <w:numFmt w:val="bullet"/>
      <w:lvlText w:val="•"/>
      <w:lvlJc w:val="left"/>
      <w:pPr>
        <w:ind w:left="3904" w:hanging="293"/>
      </w:pPr>
      <w:rPr>
        <w:rFonts w:hint="default"/>
      </w:rPr>
    </w:lvl>
    <w:lvl w:ilvl="5" w:tplc="77DA5088">
      <w:numFmt w:val="bullet"/>
      <w:lvlText w:val="•"/>
      <w:lvlJc w:val="left"/>
      <w:pPr>
        <w:ind w:left="4850" w:hanging="293"/>
      </w:pPr>
      <w:rPr>
        <w:rFonts w:hint="default"/>
      </w:rPr>
    </w:lvl>
    <w:lvl w:ilvl="6" w:tplc="F8569DE2">
      <w:numFmt w:val="bullet"/>
      <w:lvlText w:val="•"/>
      <w:lvlJc w:val="left"/>
      <w:pPr>
        <w:ind w:left="5796" w:hanging="293"/>
      </w:pPr>
      <w:rPr>
        <w:rFonts w:hint="default"/>
      </w:rPr>
    </w:lvl>
    <w:lvl w:ilvl="7" w:tplc="588E945A">
      <w:numFmt w:val="bullet"/>
      <w:lvlText w:val="•"/>
      <w:lvlJc w:val="left"/>
      <w:pPr>
        <w:ind w:left="6742" w:hanging="293"/>
      </w:pPr>
      <w:rPr>
        <w:rFonts w:hint="default"/>
      </w:rPr>
    </w:lvl>
    <w:lvl w:ilvl="8" w:tplc="C6508DE6">
      <w:numFmt w:val="bullet"/>
      <w:lvlText w:val="•"/>
      <w:lvlJc w:val="left"/>
      <w:pPr>
        <w:ind w:left="7688" w:hanging="293"/>
      </w:pPr>
      <w:rPr>
        <w:rFonts w:hint="default"/>
      </w:rPr>
    </w:lvl>
  </w:abstractNum>
  <w:abstractNum w:abstractNumId="5">
    <w:nsid w:val="0E244000"/>
    <w:multiLevelType w:val="multilevel"/>
    <w:tmpl w:val="9ECC75F8"/>
    <w:lvl w:ilvl="0">
      <w:start w:val="4"/>
      <w:numFmt w:val="decimal"/>
      <w:lvlText w:val="%1"/>
      <w:lvlJc w:val="left"/>
      <w:pPr>
        <w:ind w:left="2029" w:hanging="423"/>
        <w:jc w:val="righ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2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32" w:hanging="423"/>
      </w:pPr>
      <w:rPr>
        <w:rFonts w:hint="default"/>
      </w:rPr>
    </w:lvl>
    <w:lvl w:ilvl="3">
      <w:numFmt w:val="bullet"/>
      <w:lvlText w:val="•"/>
      <w:lvlJc w:val="left"/>
      <w:pPr>
        <w:ind w:left="4288" w:hanging="423"/>
      </w:pPr>
      <w:rPr>
        <w:rFonts w:hint="default"/>
      </w:rPr>
    </w:lvl>
    <w:lvl w:ilvl="4">
      <w:numFmt w:val="bullet"/>
      <w:lvlText w:val="•"/>
      <w:lvlJc w:val="left"/>
      <w:pPr>
        <w:ind w:left="5044" w:hanging="423"/>
      </w:pPr>
      <w:rPr>
        <w:rFonts w:hint="default"/>
      </w:rPr>
    </w:lvl>
    <w:lvl w:ilvl="5">
      <w:numFmt w:val="bullet"/>
      <w:lvlText w:val="•"/>
      <w:lvlJc w:val="left"/>
      <w:pPr>
        <w:ind w:left="5800" w:hanging="423"/>
      </w:pPr>
      <w:rPr>
        <w:rFonts w:hint="default"/>
      </w:rPr>
    </w:lvl>
    <w:lvl w:ilvl="6">
      <w:numFmt w:val="bullet"/>
      <w:lvlText w:val="•"/>
      <w:lvlJc w:val="left"/>
      <w:pPr>
        <w:ind w:left="6556" w:hanging="423"/>
      </w:pPr>
      <w:rPr>
        <w:rFonts w:hint="default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</w:rPr>
    </w:lvl>
    <w:lvl w:ilvl="8">
      <w:numFmt w:val="bullet"/>
      <w:lvlText w:val="•"/>
      <w:lvlJc w:val="left"/>
      <w:pPr>
        <w:ind w:left="8068" w:hanging="423"/>
      </w:pPr>
      <w:rPr>
        <w:rFonts w:hint="default"/>
      </w:rPr>
    </w:lvl>
  </w:abstractNum>
  <w:abstractNum w:abstractNumId="6">
    <w:nsid w:val="10ED7AE5"/>
    <w:multiLevelType w:val="hybridMultilevel"/>
    <w:tmpl w:val="D5CC78AA"/>
    <w:lvl w:ilvl="0" w:tplc="B128C486">
      <w:numFmt w:val="bullet"/>
      <w:lvlText w:val="-"/>
      <w:lvlJc w:val="left"/>
      <w:pPr>
        <w:ind w:left="1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D41B36">
      <w:numFmt w:val="bullet"/>
      <w:lvlText w:val="•"/>
      <w:lvlJc w:val="left"/>
      <w:pPr>
        <w:ind w:left="1066" w:hanging="485"/>
      </w:pPr>
      <w:rPr>
        <w:rFonts w:hint="default"/>
      </w:rPr>
    </w:lvl>
    <w:lvl w:ilvl="2" w:tplc="357EA2C6">
      <w:numFmt w:val="bullet"/>
      <w:lvlText w:val="•"/>
      <w:lvlJc w:val="left"/>
      <w:pPr>
        <w:ind w:left="2012" w:hanging="485"/>
      </w:pPr>
      <w:rPr>
        <w:rFonts w:hint="default"/>
      </w:rPr>
    </w:lvl>
    <w:lvl w:ilvl="3" w:tplc="FAE016DC">
      <w:numFmt w:val="bullet"/>
      <w:lvlText w:val="•"/>
      <w:lvlJc w:val="left"/>
      <w:pPr>
        <w:ind w:left="2958" w:hanging="485"/>
      </w:pPr>
      <w:rPr>
        <w:rFonts w:hint="default"/>
      </w:rPr>
    </w:lvl>
    <w:lvl w:ilvl="4" w:tplc="5CD0EBB0">
      <w:numFmt w:val="bullet"/>
      <w:lvlText w:val="•"/>
      <w:lvlJc w:val="left"/>
      <w:pPr>
        <w:ind w:left="3904" w:hanging="485"/>
      </w:pPr>
      <w:rPr>
        <w:rFonts w:hint="default"/>
      </w:rPr>
    </w:lvl>
    <w:lvl w:ilvl="5" w:tplc="6F86E926">
      <w:numFmt w:val="bullet"/>
      <w:lvlText w:val="•"/>
      <w:lvlJc w:val="left"/>
      <w:pPr>
        <w:ind w:left="4850" w:hanging="485"/>
      </w:pPr>
      <w:rPr>
        <w:rFonts w:hint="default"/>
      </w:rPr>
    </w:lvl>
    <w:lvl w:ilvl="6" w:tplc="DAA0AA28">
      <w:numFmt w:val="bullet"/>
      <w:lvlText w:val="•"/>
      <w:lvlJc w:val="left"/>
      <w:pPr>
        <w:ind w:left="5796" w:hanging="485"/>
      </w:pPr>
      <w:rPr>
        <w:rFonts w:hint="default"/>
      </w:rPr>
    </w:lvl>
    <w:lvl w:ilvl="7" w:tplc="50426BE8">
      <w:numFmt w:val="bullet"/>
      <w:lvlText w:val="•"/>
      <w:lvlJc w:val="left"/>
      <w:pPr>
        <w:ind w:left="6742" w:hanging="485"/>
      </w:pPr>
      <w:rPr>
        <w:rFonts w:hint="default"/>
      </w:rPr>
    </w:lvl>
    <w:lvl w:ilvl="8" w:tplc="00CCD100">
      <w:numFmt w:val="bullet"/>
      <w:lvlText w:val="•"/>
      <w:lvlJc w:val="left"/>
      <w:pPr>
        <w:ind w:left="7688" w:hanging="485"/>
      </w:pPr>
      <w:rPr>
        <w:rFonts w:hint="default"/>
      </w:rPr>
    </w:lvl>
  </w:abstractNum>
  <w:abstractNum w:abstractNumId="7">
    <w:nsid w:val="157B3352"/>
    <w:multiLevelType w:val="multilevel"/>
    <w:tmpl w:val="8EAE33CE"/>
    <w:lvl w:ilvl="0">
      <w:start w:val="8"/>
      <w:numFmt w:val="decimal"/>
      <w:lvlText w:val="%1"/>
      <w:lvlJc w:val="left"/>
      <w:pPr>
        <w:ind w:left="2341" w:hanging="494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788" w:hanging="494"/>
      </w:pPr>
      <w:rPr>
        <w:rFonts w:hint="default"/>
      </w:rPr>
    </w:lvl>
    <w:lvl w:ilvl="3">
      <w:numFmt w:val="bullet"/>
      <w:lvlText w:val="•"/>
      <w:lvlJc w:val="left"/>
      <w:pPr>
        <w:ind w:left="4512" w:hanging="494"/>
      </w:pPr>
      <w:rPr>
        <w:rFonts w:hint="default"/>
      </w:rPr>
    </w:lvl>
    <w:lvl w:ilvl="4">
      <w:numFmt w:val="bullet"/>
      <w:lvlText w:val="•"/>
      <w:lvlJc w:val="left"/>
      <w:pPr>
        <w:ind w:left="5236" w:hanging="494"/>
      </w:pPr>
      <w:rPr>
        <w:rFonts w:hint="default"/>
      </w:rPr>
    </w:lvl>
    <w:lvl w:ilvl="5">
      <w:numFmt w:val="bullet"/>
      <w:lvlText w:val="•"/>
      <w:lvlJc w:val="left"/>
      <w:pPr>
        <w:ind w:left="5960" w:hanging="494"/>
      </w:pPr>
      <w:rPr>
        <w:rFonts w:hint="default"/>
      </w:rPr>
    </w:lvl>
    <w:lvl w:ilvl="6">
      <w:numFmt w:val="bullet"/>
      <w:lvlText w:val="•"/>
      <w:lvlJc w:val="left"/>
      <w:pPr>
        <w:ind w:left="6684" w:hanging="494"/>
      </w:pPr>
      <w:rPr>
        <w:rFonts w:hint="default"/>
      </w:rPr>
    </w:lvl>
    <w:lvl w:ilvl="7">
      <w:numFmt w:val="bullet"/>
      <w:lvlText w:val="•"/>
      <w:lvlJc w:val="left"/>
      <w:pPr>
        <w:ind w:left="7408" w:hanging="494"/>
      </w:pPr>
      <w:rPr>
        <w:rFonts w:hint="default"/>
      </w:rPr>
    </w:lvl>
    <w:lvl w:ilvl="8">
      <w:numFmt w:val="bullet"/>
      <w:lvlText w:val="•"/>
      <w:lvlJc w:val="left"/>
      <w:pPr>
        <w:ind w:left="8132" w:hanging="494"/>
      </w:pPr>
      <w:rPr>
        <w:rFonts w:hint="default"/>
      </w:rPr>
    </w:lvl>
  </w:abstractNum>
  <w:abstractNum w:abstractNumId="8">
    <w:nsid w:val="15922F23"/>
    <w:multiLevelType w:val="hybridMultilevel"/>
    <w:tmpl w:val="1194D444"/>
    <w:lvl w:ilvl="0" w:tplc="E230D90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78EDBF8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5FEC5378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9AE01392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3BE299E6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B0D68D9A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B0D2F16E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B32633BC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1966BB9C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9">
    <w:nsid w:val="2247380E"/>
    <w:multiLevelType w:val="multilevel"/>
    <w:tmpl w:val="77383A50"/>
    <w:lvl w:ilvl="0">
      <w:start w:val="3"/>
      <w:numFmt w:val="decimal"/>
      <w:lvlText w:val="%1"/>
      <w:lvlJc w:val="left"/>
      <w:pPr>
        <w:ind w:left="2591" w:hanging="42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332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/>
      </w:rPr>
    </w:lvl>
    <w:lvl w:ilvl="3">
      <w:numFmt w:val="bullet"/>
      <w:lvlText w:val="•"/>
      <w:lvlJc w:val="left"/>
      <w:pPr>
        <w:ind w:left="5551" w:hanging="634"/>
      </w:pPr>
      <w:rPr>
        <w:rFonts w:hint="default"/>
      </w:rPr>
    </w:lvl>
    <w:lvl w:ilvl="4">
      <w:numFmt w:val="bullet"/>
      <w:lvlText w:val="•"/>
      <w:lvlJc w:val="left"/>
      <w:pPr>
        <w:ind w:left="6126" w:hanging="634"/>
      </w:pPr>
      <w:rPr>
        <w:rFonts w:hint="default"/>
      </w:rPr>
    </w:lvl>
    <w:lvl w:ilvl="5">
      <w:numFmt w:val="bullet"/>
      <w:lvlText w:val="•"/>
      <w:lvlJc w:val="left"/>
      <w:pPr>
        <w:ind w:left="6702" w:hanging="634"/>
      </w:pPr>
      <w:rPr>
        <w:rFonts w:hint="default"/>
      </w:rPr>
    </w:lvl>
    <w:lvl w:ilvl="6">
      <w:numFmt w:val="bullet"/>
      <w:lvlText w:val="•"/>
      <w:lvlJc w:val="left"/>
      <w:pPr>
        <w:ind w:left="7277" w:hanging="634"/>
      </w:pPr>
      <w:rPr>
        <w:rFonts w:hint="default"/>
      </w:rPr>
    </w:lvl>
    <w:lvl w:ilvl="7">
      <w:numFmt w:val="bullet"/>
      <w:lvlText w:val="•"/>
      <w:lvlJc w:val="left"/>
      <w:pPr>
        <w:ind w:left="7853" w:hanging="634"/>
      </w:pPr>
      <w:rPr>
        <w:rFonts w:hint="default"/>
      </w:rPr>
    </w:lvl>
    <w:lvl w:ilvl="8">
      <w:numFmt w:val="bullet"/>
      <w:lvlText w:val="•"/>
      <w:lvlJc w:val="left"/>
      <w:pPr>
        <w:ind w:left="8428" w:hanging="634"/>
      </w:pPr>
      <w:rPr>
        <w:rFonts w:hint="default"/>
      </w:rPr>
    </w:lvl>
  </w:abstractNum>
  <w:abstractNum w:abstractNumId="10">
    <w:nsid w:val="22C105A7"/>
    <w:multiLevelType w:val="hybridMultilevel"/>
    <w:tmpl w:val="183ACB20"/>
    <w:lvl w:ilvl="0" w:tplc="417EE616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6430AC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8EA2608A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2C2C104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91588268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534AAAA0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3336EAF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AE8CDB84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F6D26180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1">
    <w:nsid w:val="254805AA"/>
    <w:multiLevelType w:val="hybridMultilevel"/>
    <w:tmpl w:val="E844F9B0"/>
    <w:lvl w:ilvl="0" w:tplc="A0E4F04A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672ADEE">
      <w:numFmt w:val="bullet"/>
      <w:lvlText w:val="•"/>
      <w:lvlJc w:val="left"/>
      <w:pPr>
        <w:ind w:left="1066" w:hanging="202"/>
      </w:pPr>
      <w:rPr>
        <w:rFonts w:hint="default"/>
      </w:rPr>
    </w:lvl>
    <w:lvl w:ilvl="2" w:tplc="39CE189A">
      <w:numFmt w:val="bullet"/>
      <w:lvlText w:val="•"/>
      <w:lvlJc w:val="left"/>
      <w:pPr>
        <w:ind w:left="2012" w:hanging="202"/>
      </w:pPr>
      <w:rPr>
        <w:rFonts w:hint="default"/>
      </w:rPr>
    </w:lvl>
    <w:lvl w:ilvl="3" w:tplc="1C844490">
      <w:numFmt w:val="bullet"/>
      <w:lvlText w:val="•"/>
      <w:lvlJc w:val="left"/>
      <w:pPr>
        <w:ind w:left="2958" w:hanging="202"/>
      </w:pPr>
      <w:rPr>
        <w:rFonts w:hint="default"/>
      </w:rPr>
    </w:lvl>
    <w:lvl w:ilvl="4" w:tplc="BF30159C">
      <w:numFmt w:val="bullet"/>
      <w:lvlText w:val="•"/>
      <w:lvlJc w:val="left"/>
      <w:pPr>
        <w:ind w:left="3904" w:hanging="202"/>
      </w:pPr>
      <w:rPr>
        <w:rFonts w:hint="default"/>
      </w:rPr>
    </w:lvl>
    <w:lvl w:ilvl="5" w:tplc="806AD346">
      <w:numFmt w:val="bullet"/>
      <w:lvlText w:val="•"/>
      <w:lvlJc w:val="left"/>
      <w:pPr>
        <w:ind w:left="4850" w:hanging="202"/>
      </w:pPr>
      <w:rPr>
        <w:rFonts w:hint="default"/>
      </w:rPr>
    </w:lvl>
    <w:lvl w:ilvl="6" w:tplc="A6603636">
      <w:numFmt w:val="bullet"/>
      <w:lvlText w:val="•"/>
      <w:lvlJc w:val="left"/>
      <w:pPr>
        <w:ind w:left="5796" w:hanging="202"/>
      </w:pPr>
      <w:rPr>
        <w:rFonts w:hint="default"/>
      </w:rPr>
    </w:lvl>
    <w:lvl w:ilvl="7" w:tplc="1B1EC748">
      <w:numFmt w:val="bullet"/>
      <w:lvlText w:val="•"/>
      <w:lvlJc w:val="left"/>
      <w:pPr>
        <w:ind w:left="6742" w:hanging="202"/>
      </w:pPr>
      <w:rPr>
        <w:rFonts w:hint="default"/>
      </w:rPr>
    </w:lvl>
    <w:lvl w:ilvl="8" w:tplc="96E0802C">
      <w:numFmt w:val="bullet"/>
      <w:lvlText w:val="•"/>
      <w:lvlJc w:val="left"/>
      <w:pPr>
        <w:ind w:left="7688" w:hanging="202"/>
      </w:pPr>
      <w:rPr>
        <w:rFonts w:hint="default"/>
      </w:rPr>
    </w:lvl>
  </w:abstractNum>
  <w:abstractNum w:abstractNumId="12">
    <w:nsid w:val="323F4EA8"/>
    <w:multiLevelType w:val="hybridMultilevel"/>
    <w:tmpl w:val="83BE8B7E"/>
    <w:lvl w:ilvl="0" w:tplc="EBE4269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AADDDE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40EAA330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D068BCD6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E2C2AE32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379A68B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058AD9FE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77267878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1740500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3">
    <w:nsid w:val="34654710"/>
    <w:multiLevelType w:val="multilevel"/>
    <w:tmpl w:val="5DCA6B1E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8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13" w:hanging="494"/>
      </w:pPr>
      <w:rPr>
        <w:rFonts w:hint="default"/>
      </w:rPr>
    </w:lvl>
    <w:lvl w:ilvl="3">
      <w:numFmt w:val="bullet"/>
      <w:lvlText w:val="•"/>
      <w:lvlJc w:val="left"/>
      <w:pPr>
        <w:ind w:left="3046" w:hanging="494"/>
      </w:pPr>
      <w:rPr>
        <w:rFonts w:hint="default"/>
      </w:rPr>
    </w:lvl>
    <w:lvl w:ilvl="4">
      <w:numFmt w:val="bullet"/>
      <w:lvlText w:val="•"/>
      <w:lvlJc w:val="left"/>
      <w:pPr>
        <w:ind w:left="3980" w:hanging="494"/>
      </w:pPr>
      <w:rPr>
        <w:rFonts w:hint="default"/>
      </w:rPr>
    </w:lvl>
    <w:lvl w:ilvl="5">
      <w:numFmt w:val="bullet"/>
      <w:lvlText w:val="•"/>
      <w:lvlJc w:val="left"/>
      <w:pPr>
        <w:ind w:left="4913" w:hanging="494"/>
      </w:pPr>
      <w:rPr>
        <w:rFonts w:hint="default"/>
      </w:rPr>
    </w:lvl>
    <w:lvl w:ilvl="6">
      <w:numFmt w:val="bullet"/>
      <w:lvlText w:val="•"/>
      <w:lvlJc w:val="left"/>
      <w:pPr>
        <w:ind w:left="5846" w:hanging="494"/>
      </w:pPr>
      <w:rPr>
        <w:rFonts w:hint="default"/>
      </w:rPr>
    </w:lvl>
    <w:lvl w:ilvl="7">
      <w:numFmt w:val="bullet"/>
      <w:lvlText w:val="•"/>
      <w:lvlJc w:val="left"/>
      <w:pPr>
        <w:ind w:left="6780" w:hanging="494"/>
      </w:pPr>
      <w:rPr>
        <w:rFonts w:hint="default"/>
      </w:rPr>
    </w:lvl>
    <w:lvl w:ilvl="8">
      <w:numFmt w:val="bullet"/>
      <w:lvlText w:val="•"/>
      <w:lvlJc w:val="left"/>
      <w:pPr>
        <w:ind w:left="7713" w:hanging="494"/>
      </w:pPr>
      <w:rPr>
        <w:rFonts w:hint="default"/>
      </w:rPr>
    </w:lvl>
  </w:abstractNum>
  <w:abstractNum w:abstractNumId="14">
    <w:nsid w:val="34EE5DD9"/>
    <w:multiLevelType w:val="multilevel"/>
    <w:tmpl w:val="F3280F56"/>
    <w:lvl w:ilvl="0">
      <w:start w:val="1"/>
      <w:numFmt w:val="decimal"/>
      <w:lvlText w:val="%1."/>
      <w:lvlJc w:val="left"/>
      <w:pPr>
        <w:ind w:left="119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3388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4068" w:hanging="567"/>
      </w:pPr>
      <w:rPr>
        <w:rFonts w:hint="default"/>
      </w:rPr>
    </w:lvl>
    <w:lvl w:ilvl="3">
      <w:numFmt w:val="bullet"/>
      <w:lvlText w:val="•"/>
      <w:lvlJc w:val="left"/>
      <w:pPr>
        <w:ind w:left="4757" w:hanging="567"/>
      </w:pPr>
      <w:rPr>
        <w:rFonts w:hint="default"/>
      </w:rPr>
    </w:lvl>
    <w:lvl w:ilvl="4">
      <w:numFmt w:val="bullet"/>
      <w:lvlText w:val="•"/>
      <w:lvlJc w:val="left"/>
      <w:pPr>
        <w:ind w:left="5446" w:hanging="567"/>
      </w:pPr>
      <w:rPr>
        <w:rFonts w:hint="default"/>
      </w:rPr>
    </w:lvl>
    <w:lvl w:ilvl="5">
      <w:numFmt w:val="bullet"/>
      <w:lvlText w:val="•"/>
      <w:lvlJc w:val="left"/>
      <w:pPr>
        <w:ind w:left="6135" w:hanging="567"/>
      </w:pPr>
      <w:rPr>
        <w:rFonts w:hint="default"/>
      </w:rPr>
    </w:lvl>
    <w:lvl w:ilvl="6">
      <w:numFmt w:val="bullet"/>
      <w:lvlText w:val="•"/>
      <w:lvlJc w:val="left"/>
      <w:pPr>
        <w:ind w:left="6824" w:hanging="567"/>
      </w:pPr>
      <w:rPr>
        <w:rFonts w:hint="default"/>
      </w:rPr>
    </w:lvl>
    <w:lvl w:ilvl="7">
      <w:numFmt w:val="bullet"/>
      <w:lvlText w:val="•"/>
      <w:lvlJc w:val="left"/>
      <w:pPr>
        <w:ind w:left="7513" w:hanging="567"/>
      </w:pPr>
      <w:rPr>
        <w:rFonts w:hint="default"/>
      </w:rPr>
    </w:lvl>
    <w:lvl w:ilvl="8">
      <w:numFmt w:val="bullet"/>
      <w:lvlText w:val="•"/>
      <w:lvlJc w:val="left"/>
      <w:pPr>
        <w:ind w:left="8202" w:hanging="567"/>
      </w:pPr>
      <w:rPr>
        <w:rFonts w:hint="default"/>
      </w:rPr>
    </w:lvl>
  </w:abstractNum>
  <w:abstractNum w:abstractNumId="15">
    <w:nsid w:val="397C196B"/>
    <w:multiLevelType w:val="hybridMultilevel"/>
    <w:tmpl w:val="BAB2F0DC"/>
    <w:lvl w:ilvl="0" w:tplc="DDBE63EA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CA390A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C4E0677C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7B200158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0EC2AA7C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EA2C29D0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91E6CCF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A5E48EEE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D7D6E76A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6">
    <w:nsid w:val="3B81168D"/>
    <w:multiLevelType w:val="hybridMultilevel"/>
    <w:tmpl w:val="9278AF64"/>
    <w:lvl w:ilvl="0" w:tplc="2AEE7440">
      <w:start w:val="1"/>
      <w:numFmt w:val="decimal"/>
      <w:lvlText w:val="%1."/>
      <w:lvlJc w:val="left"/>
      <w:pPr>
        <w:ind w:left="1535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B452EE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546A99A">
      <w:numFmt w:val="bullet"/>
      <w:lvlText w:val="•"/>
      <w:lvlJc w:val="left"/>
      <w:pPr>
        <w:ind w:left="2433" w:hanging="327"/>
      </w:pPr>
      <w:rPr>
        <w:rFonts w:hint="default"/>
      </w:rPr>
    </w:lvl>
    <w:lvl w:ilvl="3" w:tplc="11B817D6">
      <w:numFmt w:val="bullet"/>
      <w:lvlText w:val="•"/>
      <w:lvlJc w:val="left"/>
      <w:pPr>
        <w:ind w:left="3326" w:hanging="327"/>
      </w:pPr>
      <w:rPr>
        <w:rFonts w:hint="default"/>
      </w:rPr>
    </w:lvl>
    <w:lvl w:ilvl="4" w:tplc="C1E05B28">
      <w:numFmt w:val="bullet"/>
      <w:lvlText w:val="•"/>
      <w:lvlJc w:val="left"/>
      <w:pPr>
        <w:ind w:left="4220" w:hanging="327"/>
      </w:pPr>
      <w:rPr>
        <w:rFonts w:hint="default"/>
      </w:rPr>
    </w:lvl>
    <w:lvl w:ilvl="5" w:tplc="89CCE876">
      <w:numFmt w:val="bullet"/>
      <w:lvlText w:val="•"/>
      <w:lvlJc w:val="left"/>
      <w:pPr>
        <w:ind w:left="5113" w:hanging="327"/>
      </w:pPr>
      <w:rPr>
        <w:rFonts w:hint="default"/>
      </w:rPr>
    </w:lvl>
    <w:lvl w:ilvl="6" w:tplc="B4D619A2">
      <w:numFmt w:val="bullet"/>
      <w:lvlText w:val="•"/>
      <w:lvlJc w:val="left"/>
      <w:pPr>
        <w:ind w:left="6006" w:hanging="327"/>
      </w:pPr>
      <w:rPr>
        <w:rFonts w:hint="default"/>
      </w:rPr>
    </w:lvl>
    <w:lvl w:ilvl="7" w:tplc="B71665D4">
      <w:numFmt w:val="bullet"/>
      <w:lvlText w:val="•"/>
      <w:lvlJc w:val="left"/>
      <w:pPr>
        <w:ind w:left="6900" w:hanging="327"/>
      </w:pPr>
      <w:rPr>
        <w:rFonts w:hint="default"/>
      </w:rPr>
    </w:lvl>
    <w:lvl w:ilvl="8" w:tplc="0A2C9A92">
      <w:numFmt w:val="bullet"/>
      <w:lvlText w:val="•"/>
      <w:lvlJc w:val="left"/>
      <w:pPr>
        <w:ind w:left="7793" w:hanging="327"/>
      </w:pPr>
      <w:rPr>
        <w:rFonts w:hint="default"/>
      </w:rPr>
    </w:lvl>
  </w:abstractNum>
  <w:abstractNum w:abstractNumId="17">
    <w:nsid w:val="3C7B79BE"/>
    <w:multiLevelType w:val="hybridMultilevel"/>
    <w:tmpl w:val="85CAFF3C"/>
    <w:lvl w:ilvl="0" w:tplc="39C48974">
      <w:start w:val="1"/>
      <w:numFmt w:val="decimal"/>
      <w:lvlText w:val="%1)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E3A9494">
      <w:start w:val="1"/>
      <w:numFmt w:val="decimal"/>
      <w:lvlText w:val="%2."/>
      <w:lvlJc w:val="left"/>
      <w:pPr>
        <w:ind w:left="119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56C8044">
      <w:numFmt w:val="bullet"/>
      <w:lvlText w:val="•"/>
      <w:lvlJc w:val="left"/>
      <w:pPr>
        <w:ind w:left="2012" w:hanging="471"/>
      </w:pPr>
      <w:rPr>
        <w:rFonts w:hint="default"/>
      </w:rPr>
    </w:lvl>
    <w:lvl w:ilvl="3" w:tplc="58F060BA">
      <w:numFmt w:val="bullet"/>
      <w:lvlText w:val="•"/>
      <w:lvlJc w:val="left"/>
      <w:pPr>
        <w:ind w:left="2958" w:hanging="471"/>
      </w:pPr>
      <w:rPr>
        <w:rFonts w:hint="default"/>
      </w:rPr>
    </w:lvl>
    <w:lvl w:ilvl="4" w:tplc="5C1895D6">
      <w:numFmt w:val="bullet"/>
      <w:lvlText w:val="•"/>
      <w:lvlJc w:val="left"/>
      <w:pPr>
        <w:ind w:left="3904" w:hanging="471"/>
      </w:pPr>
      <w:rPr>
        <w:rFonts w:hint="default"/>
      </w:rPr>
    </w:lvl>
    <w:lvl w:ilvl="5" w:tplc="9A1459FC">
      <w:numFmt w:val="bullet"/>
      <w:lvlText w:val="•"/>
      <w:lvlJc w:val="left"/>
      <w:pPr>
        <w:ind w:left="4850" w:hanging="471"/>
      </w:pPr>
      <w:rPr>
        <w:rFonts w:hint="default"/>
      </w:rPr>
    </w:lvl>
    <w:lvl w:ilvl="6" w:tplc="91E6B10E">
      <w:numFmt w:val="bullet"/>
      <w:lvlText w:val="•"/>
      <w:lvlJc w:val="left"/>
      <w:pPr>
        <w:ind w:left="5796" w:hanging="471"/>
      </w:pPr>
      <w:rPr>
        <w:rFonts w:hint="default"/>
      </w:rPr>
    </w:lvl>
    <w:lvl w:ilvl="7" w:tplc="1CCE627C">
      <w:numFmt w:val="bullet"/>
      <w:lvlText w:val="•"/>
      <w:lvlJc w:val="left"/>
      <w:pPr>
        <w:ind w:left="6742" w:hanging="471"/>
      </w:pPr>
      <w:rPr>
        <w:rFonts w:hint="default"/>
      </w:rPr>
    </w:lvl>
    <w:lvl w:ilvl="8" w:tplc="ABE60DAA">
      <w:numFmt w:val="bullet"/>
      <w:lvlText w:val="•"/>
      <w:lvlJc w:val="left"/>
      <w:pPr>
        <w:ind w:left="7688" w:hanging="471"/>
      </w:pPr>
      <w:rPr>
        <w:rFonts w:hint="default"/>
      </w:rPr>
    </w:lvl>
  </w:abstractNum>
  <w:abstractNum w:abstractNumId="18">
    <w:nsid w:val="3F5A20C5"/>
    <w:multiLevelType w:val="hybridMultilevel"/>
    <w:tmpl w:val="D07E23E2"/>
    <w:lvl w:ilvl="0" w:tplc="E61A28D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18B7DA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AFBAEA18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1C8C9A4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BE64B994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D64E1B8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D356280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EAA69D1C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AAFC033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19">
    <w:nsid w:val="474B5B33"/>
    <w:multiLevelType w:val="hybridMultilevel"/>
    <w:tmpl w:val="E66C5DAE"/>
    <w:lvl w:ilvl="0" w:tplc="35B8225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AD6700A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CB307714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98B4DDFE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D3224746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DBBEBE02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D660BACE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EB06FCC6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C64CF19A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20">
    <w:nsid w:val="4825666B"/>
    <w:multiLevelType w:val="hybridMultilevel"/>
    <w:tmpl w:val="A8C4079E"/>
    <w:lvl w:ilvl="0" w:tplc="BA7CDE5A">
      <w:start w:val="1"/>
      <w:numFmt w:val="decimal"/>
      <w:lvlText w:val="%1.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D2DB38"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8632977C">
      <w:numFmt w:val="bullet"/>
      <w:lvlText w:val="•"/>
      <w:lvlJc w:val="left"/>
      <w:pPr>
        <w:ind w:left="2012" w:hanging="298"/>
      </w:pPr>
      <w:rPr>
        <w:rFonts w:hint="default"/>
      </w:rPr>
    </w:lvl>
    <w:lvl w:ilvl="3" w:tplc="1B20F72E"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25FA2E14">
      <w:numFmt w:val="bullet"/>
      <w:lvlText w:val="•"/>
      <w:lvlJc w:val="left"/>
      <w:pPr>
        <w:ind w:left="3904" w:hanging="298"/>
      </w:pPr>
      <w:rPr>
        <w:rFonts w:hint="default"/>
      </w:rPr>
    </w:lvl>
    <w:lvl w:ilvl="5" w:tplc="F9AA92C8">
      <w:numFmt w:val="bullet"/>
      <w:lvlText w:val="•"/>
      <w:lvlJc w:val="left"/>
      <w:pPr>
        <w:ind w:left="4850" w:hanging="298"/>
      </w:pPr>
      <w:rPr>
        <w:rFonts w:hint="default"/>
      </w:rPr>
    </w:lvl>
    <w:lvl w:ilvl="6" w:tplc="6DF83F28">
      <w:numFmt w:val="bullet"/>
      <w:lvlText w:val="•"/>
      <w:lvlJc w:val="left"/>
      <w:pPr>
        <w:ind w:left="5796" w:hanging="298"/>
      </w:pPr>
      <w:rPr>
        <w:rFonts w:hint="default"/>
      </w:rPr>
    </w:lvl>
    <w:lvl w:ilvl="7" w:tplc="6706CD62">
      <w:numFmt w:val="bullet"/>
      <w:lvlText w:val="•"/>
      <w:lvlJc w:val="left"/>
      <w:pPr>
        <w:ind w:left="6742" w:hanging="298"/>
      </w:pPr>
      <w:rPr>
        <w:rFonts w:hint="default"/>
      </w:rPr>
    </w:lvl>
    <w:lvl w:ilvl="8" w:tplc="A93A8248">
      <w:numFmt w:val="bullet"/>
      <w:lvlText w:val="•"/>
      <w:lvlJc w:val="left"/>
      <w:pPr>
        <w:ind w:left="7688" w:hanging="298"/>
      </w:pPr>
      <w:rPr>
        <w:rFonts w:hint="default"/>
      </w:rPr>
    </w:lvl>
  </w:abstractNum>
  <w:abstractNum w:abstractNumId="21">
    <w:nsid w:val="4B1659B6"/>
    <w:multiLevelType w:val="multilevel"/>
    <w:tmpl w:val="5F48AF38"/>
    <w:lvl w:ilvl="0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left="1861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93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895" w:hanging="634"/>
      </w:pPr>
      <w:rPr>
        <w:rFonts w:hint="default"/>
      </w:rPr>
    </w:lvl>
    <w:lvl w:ilvl="4">
      <w:numFmt w:val="bullet"/>
      <w:lvlText w:val="•"/>
      <w:lvlJc w:val="left"/>
      <w:pPr>
        <w:ind w:left="3850" w:hanging="634"/>
      </w:pPr>
      <w:rPr>
        <w:rFonts w:hint="default"/>
      </w:rPr>
    </w:lvl>
    <w:lvl w:ilvl="5">
      <w:numFmt w:val="bullet"/>
      <w:lvlText w:val="•"/>
      <w:lvlJc w:val="left"/>
      <w:pPr>
        <w:ind w:left="4805" w:hanging="634"/>
      </w:pPr>
      <w:rPr>
        <w:rFonts w:hint="default"/>
      </w:rPr>
    </w:lvl>
    <w:lvl w:ilvl="6">
      <w:numFmt w:val="bullet"/>
      <w:lvlText w:val="•"/>
      <w:lvlJc w:val="left"/>
      <w:pPr>
        <w:ind w:left="5760" w:hanging="634"/>
      </w:pPr>
      <w:rPr>
        <w:rFonts w:hint="default"/>
      </w:rPr>
    </w:lvl>
    <w:lvl w:ilvl="7">
      <w:numFmt w:val="bullet"/>
      <w:lvlText w:val="•"/>
      <w:lvlJc w:val="left"/>
      <w:pPr>
        <w:ind w:left="6715" w:hanging="634"/>
      </w:pPr>
      <w:rPr>
        <w:rFonts w:hint="default"/>
      </w:rPr>
    </w:lvl>
    <w:lvl w:ilvl="8">
      <w:numFmt w:val="bullet"/>
      <w:lvlText w:val="•"/>
      <w:lvlJc w:val="left"/>
      <w:pPr>
        <w:ind w:left="7670" w:hanging="634"/>
      </w:pPr>
      <w:rPr>
        <w:rFonts w:hint="default"/>
      </w:rPr>
    </w:lvl>
  </w:abstractNum>
  <w:abstractNum w:abstractNumId="22">
    <w:nsid w:val="513B1236"/>
    <w:multiLevelType w:val="hybridMultilevel"/>
    <w:tmpl w:val="AE404830"/>
    <w:lvl w:ilvl="0" w:tplc="CAD61F8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D28972E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6CC071D4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BB259E0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38906620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4A24BE2E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815E5BDC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8B84D164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93B4D9D2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23">
    <w:nsid w:val="51EB60C3"/>
    <w:multiLevelType w:val="hybridMultilevel"/>
    <w:tmpl w:val="B56C7C5A"/>
    <w:lvl w:ilvl="0" w:tplc="E41C8462">
      <w:start w:val="1"/>
      <w:numFmt w:val="decimal"/>
      <w:lvlText w:val="%1."/>
      <w:lvlJc w:val="left"/>
      <w:pPr>
        <w:ind w:left="11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0EE90F4">
      <w:numFmt w:val="bullet"/>
      <w:lvlText w:val="•"/>
      <w:lvlJc w:val="left"/>
      <w:pPr>
        <w:ind w:left="1066" w:hanging="452"/>
      </w:pPr>
      <w:rPr>
        <w:rFonts w:hint="default"/>
      </w:rPr>
    </w:lvl>
    <w:lvl w:ilvl="2" w:tplc="842E64EE">
      <w:numFmt w:val="bullet"/>
      <w:lvlText w:val="•"/>
      <w:lvlJc w:val="left"/>
      <w:pPr>
        <w:ind w:left="2012" w:hanging="452"/>
      </w:pPr>
      <w:rPr>
        <w:rFonts w:hint="default"/>
      </w:rPr>
    </w:lvl>
    <w:lvl w:ilvl="3" w:tplc="68F88160"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CCAA42DC">
      <w:numFmt w:val="bullet"/>
      <w:lvlText w:val="•"/>
      <w:lvlJc w:val="left"/>
      <w:pPr>
        <w:ind w:left="3904" w:hanging="452"/>
      </w:pPr>
      <w:rPr>
        <w:rFonts w:hint="default"/>
      </w:rPr>
    </w:lvl>
    <w:lvl w:ilvl="5" w:tplc="5196790C">
      <w:numFmt w:val="bullet"/>
      <w:lvlText w:val="•"/>
      <w:lvlJc w:val="left"/>
      <w:pPr>
        <w:ind w:left="4850" w:hanging="452"/>
      </w:pPr>
      <w:rPr>
        <w:rFonts w:hint="default"/>
      </w:rPr>
    </w:lvl>
    <w:lvl w:ilvl="6" w:tplc="582857B4">
      <w:numFmt w:val="bullet"/>
      <w:lvlText w:val="•"/>
      <w:lvlJc w:val="left"/>
      <w:pPr>
        <w:ind w:left="5796" w:hanging="452"/>
      </w:pPr>
      <w:rPr>
        <w:rFonts w:hint="default"/>
      </w:rPr>
    </w:lvl>
    <w:lvl w:ilvl="7" w:tplc="0406A5DE">
      <w:numFmt w:val="bullet"/>
      <w:lvlText w:val="•"/>
      <w:lvlJc w:val="left"/>
      <w:pPr>
        <w:ind w:left="6742" w:hanging="452"/>
      </w:pPr>
      <w:rPr>
        <w:rFonts w:hint="default"/>
      </w:rPr>
    </w:lvl>
    <w:lvl w:ilvl="8" w:tplc="D6F889A8">
      <w:numFmt w:val="bullet"/>
      <w:lvlText w:val="•"/>
      <w:lvlJc w:val="left"/>
      <w:pPr>
        <w:ind w:left="7688" w:hanging="452"/>
      </w:pPr>
      <w:rPr>
        <w:rFonts w:hint="default"/>
      </w:rPr>
    </w:lvl>
  </w:abstractNum>
  <w:abstractNum w:abstractNumId="24">
    <w:nsid w:val="588654B9"/>
    <w:multiLevelType w:val="multilevel"/>
    <w:tmpl w:val="3DC41996"/>
    <w:lvl w:ilvl="0">
      <w:start w:val="5"/>
      <w:numFmt w:val="decimal"/>
      <w:lvlText w:val="%1"/>
      <w:lvlJc w:val="left"/>
      <w:pPr>
        <w:ind w:left="2888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8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4220" w:hanging="566"/>
      </w:pPr>
      <w:rPr>
        <w:rFonts w:hint="default"/>
      </w:rPr>
    </w:lvl>
    <w:lvl w:ilvl="3">
      <w:numFmt w:val="bullet"/>
      <w:lvlText w:val="•"/>
      <w:lvlJc w:val="left"/>
      <w:pPr>
        <w:ind w:left="4890" w:hanging="566"/>
      </w:pPr>
      <w:rPr>
        <w:rFonts w:hint="default"/>
      </w:rPr>
    </w:lvl>
    <w:lvl w:ilvl="4">
      <w:numFmt w:val="bullet"/>
      <w:lvlText w:val="•"/>
      <w:lvlJc w:val="left"/>
      <w:pPr>
        <w:ind w:left="5560" w:hanging="566"/>
      </w:pPr>
      <w:rPr>
        <w:rFonts w:hint="default"/>
      </w:rPr>
    </w:lvl>
    <w:lvl w:ilvl="5">
      <w:numFmt w:val="bullet"/>
      <w:lvlText w:val="•"/>
      <w:lvlJc w:val="left"/>
      <w:pPr>
        <w:ind w:left="6230" w:hanging="566"/>
      </w:pPr>
      <w:rPr>
        <w:rFonts w:hint="default"/>
      </w:rPr>
    </w:lvl>
    <w:lvl w:ilvl="6">
      <w:numFmt w:val="bullet"/>
      <w:lvlText w:val="•"/>
      <w:lvlJc w:val="left"/>
      <w:pPr>
        <w:ind w:left="6900" w:hanging="566"/>
      </w:pPr>
      <w:rPr>
        <w:rFonts w:hint="default"/>
      </w:rPr>
    </w:lvl>
    <w:lvl w:ilvl="7">
      <w:numFmt w:val="bullet"/>
      <w:lvlText w:val="•"/>
      <w:lvlJc w:val="left"/>
      <w:pPr>
        <w:ind w:left="7570" w:hanging="566"/>
      </w:pPr>
      <w:rPr>
        <w:rFonts w:hint="default"/>
      </w:rPr>
    </w:lvl>
    <w:lvl w:ilvl="8">
      <w:numFmt w:val="bullet"/>
      <w:lvlText w:val="•"/>
      <w:lvlJc w:val="left"/>
      <w:pPr>
        <w:ind w:left="8240" w:hanging="566"/>
      </w:pPr>
      <w:rPr>
        <w:rFonts w:hint="default"/>
      </w:rPr>
    </w:lvl>
  </w:abstractNum>
  <w:abstractNum w:abstractNumId="25">
    <w:nsid w:val="61EE243F"/>
    <w:multiLevelType w:val="multilevel"/>
    <w:tmpl w:val="EC90D200"/>
    <w:lvl w:ilvl="0">
      <w:start w:val="4"/>
      <w:numFmt w:val="decimal"/>
      <w:lvlText w:val="%1"/>
      <w:lvlJc w:val="left"/>
      <w:pPr>
        <w:ind w:left="824" w:hanging="49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784" w:hanging="495"/>
      </w:pPr>
      <w:rPr>
        <w:rFonts w:hint="default"/>
      </w:rPr>
    </w:lvl>
    <w:lvl w:ilvl="3">
      <w:numFmt w:val="bullet"/>
      <w:lvlText w:val="•"/>
      <w:lvlJc w:val="left"/>
      <w:pPr>
        <w:ind w:left="4508" w:hanging="495"/>
      </w:pPr>
      <w:rPr>
        <w:rFonts w:hint="default"/>
      </w:rPr>
    </w:lvl>
    <w:lvl w:ilvl="4">
      <w:numFmt w:val="bullet"/>
      <w:lvlText w:val="•"/>
      <w:lvlJc w:val="left"/>
      <w:pPr>
        <w:ind w:left="5233" w:hanging="495"/>
      </w:pPr>
      <w:rPr>
        <w:rFonts w:hint="default"/>
      </w:rPr>
    </w:lvl>
    <w:lvl w:ilvl="5">
      <w:numFmt w:val="bullet"/>
      <w:lvlText w:val="•"/>
      <w:lvlJc w:val="left"/>
      <w:pPr>
        <w:ind w:left="5957" w:hanging="495"/>
      </w:pPr>
      <w:rPr>
        <w:rFonts w:hint="default"/>
      </w:rPr>
    </w:lvl>
    <w:lvl w:ilvl="6">
      <w:numFmt w:val="bullet"/>
      <w:lvlText w:val="•"/>
      <w:lvlJc w:val="left"/>
      <w:pPr>
        <w:ind w:left="6682" w:hanging="495"/>
      </w:pPr>
      <w:rPr>
        <w:rFonts w:hint="default"/>
      </w:rPr>
    </w:lvl>
    <w:lvl w:ilvl="7">
      <w:numFmt w:val="bullet"/>
      <w:lvlText w:val="•"/>
      <w:lvlJc w:val="left"/>
      <w:pPr>
        <w:ind w:left="7406" w:hanging="495"/>
      </w:pPr>
      <w:rPr>
        <w:rFonts w:hint="default"/>
      </w:rPr>
    </w:lvl>
    <w:lvl w:ilvl="8">
      <w:numFmt w:val="bullet"/>
      <w:lvlText w:val="•"/>
      <w:lvlJc w:val="left"/>
      <w:pPr>
        <w:ind w:left="8131" w:hanging="495"/>
      </w:pPr>
      <w:rPr>
        <w:rFonts w:hint="default"/>
      </w:rPr>
    </w:lvl>
  </w:abstractNum>
  <w:abstractNum w:abstractNumId="26">
    <w:nsid w:val="648D35EE"/>
    <w:multiLevelType w:val="hybridMultilevel"/>
    <w:tmpl w:val="6D4C7416"/>
    <w:lvl w:ilvl="0" w:tplc="0BE25BA4">
      <w:start w:val="1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4B42456">
      <w:numFmt w:val="bullet"/>
      <w:lvlText w:val="•"/>
      <w:lvlJc w:val="left"/>
      <w:pPr>
        <w:ind w:left="1066" w:hanging="312"/>
      </w:pPr>
      <w:rPr>
        <w:rFonts w:hint="default"/>
      </w:rPr>
    </w:lvl>
    <w:lvl w:ilvl="2" w:tplc="68B8D820">
      <w:numFmt w:val="bullet"/>
      <w:lvlText w:val="•"/>
      <w:lvlJc w:val="left"/>
      <w:pPr>
        <w:ind w:left="2012" w:hanging="312"/>
      </w:pPr>
      <w:rPr>
        <w:rFonts w:hint="default"/>
      </w:rPr>
    </w:lvl>
    <w:lvl w:ilvl="3" w:tplc="D590952C">
      <w:numFmt w:val="bullet"/>
      <w:lvlText w:val="•"/>
      <w:lvlJc w:val="left"/>
      <w:pPr>
        <w:ind w:left="2958" w:hanging="312"/>
      </w:pPr>
      <w:rPr>
        <w:rFonts w:hint="default"/>
      </w:rPr>
    </w:lvl>
    <w:lvl w:ilvl="4" w:tplc="21A6475A">
      <w:numFmt w:val="bullet"/>
      <w:lvlText w:val="•"/>
      <w:lvlJc w:val="left"/>
      <w:pPr>
        <w:ind w:left="3904" w:hanging="312"/>
      </w:pPr>
      <w:rPr>
        <w:rFonts w:hint="default"/>
      </w:rPr>
    </w:lvl>
    <w:lvl w:ilvl="5" w:tplc="9502F620">
      <w:numFmt w:val="bullet"/>
      <w:lvlText w:val="•"/>
      <w:lvlJc w:val="left"/>
      <w:pPr>
        <w:ind w:left="4850" w:hanging="312"/>
      </w:pPr>
      <w:rPr>
        <w:rFonts w:hint="default"/>
      </w:rPr>
    </w:lvl>
    <w:lvl w:ilvl="6" w:tplc="B2888D7C">
      <w:numFmt w:val="bullet"/>
      <w:lvlText w:val="•"/>
      <w:lvlJc w:val="left"/>
      <w:pPr>
        <w:ind w:left="5796" w:hanging="312"/>
      </w:pPr>
      <w:rPr>
        <w:rFonts w:hint="default"/>
      </w:rPr>
    </w:lvl>
    <w:lvl w:ilvl="7" w:tplc="56F8E6B4">
      <w:numFmt w:val="bullet"/>
      <w:lvlText w:val="•"/>
      <w:lvlJc w:val="left"/>
      <w:pPr>
        <w:ind w:left="6742" w:hanging="312"/>
      </w:pPr>
      <w:rPr>
        <w:rFonts w:hint="default"/>
      </w:rPr>
    </w:lvl>
    <w:lvl w:ilvl="8" w:tplc="49E8B846">
      <w:numFmt w:val="bullet"/>
      <w:lvlText w:val="•"/>
      <w:lvlJc w:val="left"/>
      <w:pPr>
        <w:ind w:left="7688" w:hanging="312"/>
      </w:pPr>
      <w:rPr>
        <w:rFonts w:hint="default"/>
      </w:rPr>
    </w:lvl>
  </w:abstractNum>
  <w:abstractNum w:abstractNumId="27">
    <w:nsid w:val="68107D7B"/>
    <w:multiLevelType w:val="hybridMultilevel"/>
    <w:tmpl w:val="62A4819A"/>
    <w:lvl w:ilvl="0" w:tplc="93CED0A4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9B03B2E">
      <w:numFmt w:val="bullet"/>
      <w:lvlText w:val="•"/>
      <w:lvlJc w:val="left"/>
      <w:pPr>
        <w:ind w:left="1948" w:hanging="283"/>
      </w:pPr>
      <w:rPr>
        <w:rFonts w:hint="default"/>
      </w:rPr>
    </w:lvl>
    <w:lvl w:ilvl="2" w:tplc="E6889F80">
      <w:numFmt w:val="bullet"/>
      <w:lvlText w:val="•"/>
      <w:lvlJc w:val="left"/>
      <w:pPr>
        <w:ind w:left="2796" w:hanging="283"/>
      </w:pPr>
      <w:rPr>
        <w:rFonts w:hint="default"/>
      </w:rPr>
    </w:lvl>
    <w:lvl w:ilvl="3" w:tplc="918C55DC">
      <w:numFmt w:val="bullet"/>
      <w:lvlText w:val="•"/>
      <w:lvlJc w:val="left"/>
      <w:pPr>
        <w:ind w:left="3644" w:hanging="283"/>
      </w:pPr>
      <w:rPr>
        <w:rFonts w:hint="default"/>
      </w:rPr>
    </w:lvl>
    <w:lvl w:ilvl="4" w:tplc="57608176">
      <w:numFmt w:val="bullet"/>
      <w:lvlText w:val="•"/>
      <w:lvlJc w:val="left"/>
      <w:pPr>
        <w:ind w:left="4492" w:hanging="283"/>
      </w:pPr>
      <w:rPr>
        <w:rFonts w:hint="default"/>
      </w:rPr>
    </w:lvl>
    <w:lvl w:ilvl="5" w:tplc="2F74C658">
      <w:numFmt w:val="bullet"/>
      <w:lvlText w:val="•"/>
      <w:lvlJc w:val="left"/>
      <w:pPr>
        <w:ind w:left="5340" w:hanging="283"/>
      </w:pPr>
      <w:rPr>
        <w:rFonts w:hint="default"/>
      </w:rPr>
    </w:lvl>
    <w:lvl w:ilvl="6" w:tplc="D302A8C0"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667C25CC">
      <w:numFmt w:val="bullet"/>
      <w:lvlText w:val="•"/>
      <w:lvlJc w:val="left"/>
      <w:pPr>
        <w:ind w:left="7036" w:hanging="283"/>
      </w:pPr>
      <w:rPr>
        <w:rFonts w:hint="default"/>
      </w:rPr>
    </w:lvl>
    <w:lvl w:ilvl="8" w:tplc="5B8ED77E">
      <w:numFmt w:val="bullet"/>
      <w:lvlText w:val="•"/>
      <w:lvlJc w:val="left"/>
      <w:pPr>
        <w:ind w:left="7884" w:hanging="283"/>
      </w:pPr>
      <w:rPr>
        <w:rFonts w:hint="default"/>
      </w:rPr>
    </w:lvl>
  </w:abstractNum>
  <w:abstractNum w:abstractNumId="28">
    <w:nsid w:val="69646771"/>
    <w:multiLevelType w:val="hybridMultilevel"/>
    <w:tmpl w:val="4EEE5160"/>
    <w:lvl w:ilvl="0" w:tplc="6606740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EFE7856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E0E2F1F0">
      <w:numFmt w:val="bullet"/>
      <w:lvlText w:val="•"/>
      <w:lvlJc w:val="left"/>
      <w:pPr>
        <w:ind w:left="2012" w:hanging="164"/>
      </w:pPr>
      <w:rPr>
        <w:rFonts w:hint="default"/>
      </w:rPr>
    </w:lvl>
    <w:lvl w:ilvl="3" w:tplc="486E09C2">
      <w:numFmt w:val="bullet"/>
      <w:lvlText w:val="•"/>
      <w:lvlJc w:val="left"/>
      <w:pPr>
        <w:ind w:left="2958" w:hanging="164"/>
      </w:pPr>
      <w:rPr>
        <w:rFonts w:hint="default"/>
      </w:rPr>
    </w:lvl>
    <w:lvl w:ilvl="4" w:tplc="A32AFF60">
      <w:numFmt w:val="bullet"/>
      <w:lvlText w:val="•"/>
      <w:lvlJc w:val="left"/>
      <w:pPr>
        <w:ind w:left="3904" w:hanging="164"/>
      </w:pPr>
      <w:rPr>
        <w:rFonts w:hint="default"/>
      </w:rPr>
    </w:lvl>
    <w:lvl w:ilvl="5" w:tplc="BF8E357E">
      <w:numFmt w:val="bullet"/>
      <w:lvlText w:val="•"/>
      <w:lvlJc w:val="left"/>
      <w:pPr>
        <w:ind w:left="4850" w:hanging="164"/>
      </w:pPr>
      <w:rPr>
        <w:rFonts w:hint="default"/>
      </w:rPr>
    </w:lvl>
    <w:lvl w:ilvl="6" w:tplc="9B627CA0">
      <w:numFmt w:val="bullet"/>
      <w:lvlText w:val="•"/>
      <w:lvlJc w:val="left"/>
      <w:pPr>
        <w:ind w:left="5796" w:hanging="164"/>
      </w:pPr>
      <w:rPr>
        <w:rFonts w:hint="default"/>
      </w:rPr>
    </w:lvl>
    <w:lvl w:ilvl="7" w:tplc="7398190C">
      <w:numFmt w:val="bullet"/>
      <w:lvlText w:val="•"/>
      <w:lvlJc w:val="left"/>
      <w:pPr>
        <w:ind w:left="6742" w:hanging="164"/>
      </w:pPr>
      <w:rPr>
        <w:rFonts w:hint="default"/>
      </w:rPr>
    </w:lvl>
    <w:lvl w:ilvl="8" w:tplc="3A38CC06">
      <w:numFmt w:val="bullet"/>
      <w:lvlText w:val="•"/>
      <w:lvlJc w:val="left"/>
      <w:pPr>
        <w:ind w:left="7688" w:hanging="164"/>
      </w:pPr>
      <w:rPr>
        <w:rFonts w:hint="default"/>
      </w:rPr>
    </w:lvl>
  </w:abstractNum>
  <w:abstractNum w:abstractNumId="29">
    <w:nsid w:val="6D0E07A1"/>
    <w:multiLevelType w:val="hybridMultilevel"/>
    <w:tmpl w:val="B7444A26"/>
    <w:lvl w:ilvl="0" w:tplc="216CB8B0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02E24C0">
      <w:numFmt w:val="bullet"/>
      <w:lvlText w:val="•"/>
      <w:lvlJc w:val="left"/>
      <w:pPr>
        <w:ind w:left="1948" w:hanging="283"/>
      </w:pPr>
      <w:rPr>
        <w:rFonts w:hint="default"/>
      </w:rPr>
    </w:lvl>
    <w:lvl w:ilvl="2" w:tplc="3CB6A120">
      <w:numFmt w:val="bullet"/>
      <w:lvlText w:val="•"/>
      <w:lvlJc w:val="left"/>
      <w:pPr>
        <w:ind w:left="2796" w:hanging="283"/>
      </w:pPr>
      <w:rPr>
        <w:rFonts w:hint="default"/>
      </w:rPr>
    </w:lvl>
    <w:lvl w:ilvl="3" w:tplc="EDC8B424">
      <w:numFmt w:val="bullet"/>
      <w:lvlText w:val="•"/>
      <w:lvlJc w:val="left"/>
      <w:pPr>
        <w:ind w:left="3644" w:hanging="283"/>
      </w:pPr>
      <w:rPr>
        <w:rFonts w:hint="default"/>
      </w:rPr>
    </w:lvl>
    <w:lvl w:ilvl="4" w:tplc="6AACE520">
      <w:numFmt w:val="bullet"/>
      <w:lvlText w:val="•"/>
      <w:lvlJc w:val="left"/>
      <w:pPr>
        <w:ind w:left="4492" w:hanging="283"/>
      </w:pPr>
      <w:rPr>
        <w:rFonts w:hint="default"/>
      </w:rPr>
    </w:lvl>
    <w:lvl w:ilvl="5" w:tplc="99420E6C">
      <w:numFmt w:val="bullet"/>
      <w:lvlText w:val="•"/>
      <w:lvlJc w:val="left"/>
      <w:pPr>
        <w:ind w:left="5340" w:hanging="283"/>
      </w:pPr>
      <w:rPr>
        <w:rFonts w:hint="default"/>
      </w:rPr>
    </w:lvl>
    <w:lvl w:ilvl="6" w:tplc="8EF4C632"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F9D27C42">
      <w:numFmt w:val="bullet"/>
      <w:lvlText w:val="•"/>
      <w:lvlJc w:val="left"/>
      <w:pPr>
        <w:ind w:left="7036" w:hanging="283"/>
      </w:pPr>
      <w:rPr>
        <w:rFonts w:hint="default"/>
      </w:rPr>
    </w:lvl>
    <w:lvl w:ilvl="8" w:tplc="737E4C30">
      <w:numFmt w:val="bullet"/>
      <w:lvlText w:val="•"/>
      <w:lvlJc w:val="left"/>
      <w:pPr>
        <w:ind w:left="7884" w:hanging="283"/>
      </w:pPr>
      <w:rPr>
        <w:rFonts w:hint="default"/>
      </w:rPr>
    </w:lvl>
  </w:abstractNum>
  <w:abstractNum w:abstractNumId="30">
    <w:nsid w:val="6F7412F9"/>
    <w:multiLevelType w:val="hybridMultilevel"/>
    <w:tmpl w:val="227C41E4"/>
    <w:lvl w:ilvl="0" w:tplc="42EE3A5E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5405772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45C4F37C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753E3390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7518AF90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CDACFCFA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8E7EE2BA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B3D4646E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59AE0290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31">
    <w:nsid w:val="70DA1900"/>
    <w:multiLevelType w:val="hybridMultilevel"/>
    <w:tmpl w:val="B1045EBA"/>
    <w:lvl w:ilvl="0" w:tplc="7480B130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0678C2">
      <w:numFmt w:val="bullet"/>
      <w:lvlText w:val="•"/>
      <w:lvlJc w:val="left"/>
      <w:pPr>
        <w:ind w:left="1066" w:hanging="341"/>
      </w:pPr>
      <w:rPr>
        <w:rFonts w:hint="default"/>
      </w:rPr>
    </w:lvl>
    <w:lvl w:ilvl="2" w:tplc="072ECB44">
      <w:numFmt w:val="bullet"/>
      <w:lvlText w:val="•"/>
      <w:lvlJc w:val="left"/>
      <w:pPr>
        <w:ind w:left="2012" w:hanging="341"/>
      </w:pPr>
      <w:rPr>
        <w:rFonts w:hint="default"/>
      </w:rPr>
    </w:lvl>
    <w:lvl w:ilvl="3" w:tplc="A2A63DB8">
      <w:numFmt w:val="bullet"/>
      <w:lvlText w:val="•"/>
      <w:lvlJc w:val="left"/>
      <w:pPr>
        <w:ind w:left="2958" w:hanging="341"/>
      </w:pPr>
      <w:rPr>
        <w:rFonts w:hint="default"/>
      </w:rPr>
    </w:lvl>
    <w:lvl w:ilvl="4" w:tplc="4F6C39BC">
      <w:numFmt w:val="bullet"/>
      <w:lvlText w:val="•"/>
      <w:lvlJc w:val="left"/>
      <w:pPr>
        <w:ind w:left="3904" w:hanging="341"/>
      </w:pPr>
      <w:rPr>
        <w:rFonts w:hint="default"/>
      </w:rPr>
    </w:lvl>
    <w:lvl w:ilvl="5" w:tplc="56E28658">
      <w:numFmt w:val="bullet"/>
      <w:lvlText w:val="•"/>
      <w:lvlJc w:val="left"/>
      <w:pPr>
        <w:ind w:left="4850" w:hanging="341"/>
      </w:pPr>
      <w:rPr>
        <w:rFonts w:hint="default"/>
      </w:rPr>
    </w:lvl>
    <w:lvl w:ilvl="6" w:tplc="741CDBA4">
      <w:numFmt w:val="bullet"/>
      <w:lvlText w:val="•"/>
      <w:lvlJc w:val="left"/>
      <w:pPr>
        <w:ind w:left="5796" w:hanging="341"/>
      </w:pPr>
      <w:rPr>
        <w:rFonts w:hint="default"/>
      </w:rPr>
    </w:lvl>
    <w:lvl w:ilvl="7" w:tplc="B234EB3C">
      <w:numFmt w:val="bullet"/>
      <w:lvlText w:val="•"/>
      <w:lvlJc w:val="left"/>
      <w:pPr>
        <w:ind w:left="6742" w:hanging="341"/>
      </w:pPr>
      <w:rPr>
        <w:rFonts w:hint="default"/>
      </w:rPr>
    </w:lvl>
    <w:lvl w:ilvl="8" w:tplc="1832B958">
      <w:numFmt w:val="bullet"/>
      <w:lvlText w:val="•"/>
      <w:lvlJc w:val="left"/>
      <w:pPr>
        <w:ind w:left="7688" w:hanging="341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18"/>
  </w:num>
  <w:num w:numId="5">
    <w:abstractNumId w:val="16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26"/>
  </w:num>
  <w:num w:numId="11">
    <w:abstractNumId w:val="27"/>
  </w:num>
  <w:num w:numId="12">
    <w:abstractNumId w:val="22"/>
  </w:num>
  <w:num w:numId="13">
    <w:abstractNumId w:val="2"/>
  </w:num>
  <w:num w:numId="14">
    <w:abstractNumId w:val="25"/>
  </w:num>
  <w:num w:numId="15">
    <w:abstractNumId w:val="31"/>
  </w:num>
  <w:num w:numId="16">
    <w:abstractNumId w:val="29"/>
  </w:num>
  <w:num w:numId="17">
    <w:abstractNumId w:val="8"/>
  </w:num>
  <w:num w:numId="18">
    <w:abstractNumId w:val="24"/>
  </w:num>
  <w:num w:numId="19">
    <w:abstractNumId w:val="17"/>
  </w:num>
  <w:num w:numId="20">
    <w:abstractNumId w:val="5"/>
  </w:num>
  <w:num w:numId="21">
    <w:abstractNumId w:val="14"/>
  </w:num>
  <w:num w:numId="22">
    <w:abstractNumId w:val="28"/>
  </w:num>
  <w:num w:numId="23">
    <w:abstractNumId w:val="19"/>
  </w:num>
  <w:num w:numId="24">
    <w:abstractNumId w:val="4"/>
  </w:num>
  <w:num w:numId="25">
    <w:abstractNumId w:val="10"/>
  </w:num>
  <w:num w:numId="26">
    <w:abstractNumId w:val="30"/>
  </w:num>
  <w:num w:numId="27">
    <w:abstractNumId w:val="20"/>
  </w:num>
  <w:num w:numId="28">
    <w:abstractNumId w:val="23"/>
  </w:num>
  <w:num w:numId="29">
    <w:abstractNumId w:val="15"/>
  </w:num>
  <w:num w:numId="30">
    <w:abstractNumId w:val="12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4"/>
    <w:rsid w:val="000845F1"/>
    <w:rsid w:val="00110393"/>
    <w:rsid w:val="001F4BAD"/>
    <w:rsid w:val="001F7040"/>
    <w:rsid w:val="002C72DB"/>
    <w:rsid w:val="002D5EAA"/>
    <w:rsid w:val="00327597"/>
    <w:rsid w:val="003E11A0"/>
    <w:rsid w:val="004B0DB8"/>
    <w:rsid w:val="004C407E"/>
    <w:rsid w:val="005416E7"/>
    <w:rsid w:val="005C00DA"/>
    <w:rsid w:val="005C5AD3"/>
    <w:rsid w:val="006202F0"/>
    <w:rsid w:val="007A337B"/>
    <w:rsid w:val="007E2FA4"/>
    <w:rsid w:val="00905AA6"/>
    <w:rsid w:val="00A0435E"/>
    <w:rsid w:val="00A11002"/>
    <w:rsid w:val="00A407C3"/>
    <w:rsid w:val="00B147D9"/>
    <w:rsid w:val="00B44F73"/>
    <w:rsid w:val="00B71452"/>
    <w:rsid w:val="00BC4AD1"/>
    <w:rsid w:val="00C63EFF"/>
    <w:rsid w:val="00D57454"/>
    <w:rsid w:val="00DC3B07"/>
    <w:rsid w:val="00E01FE8"/>
    <w:rsid w:val="00E50CB4"/>
    <w:rsid w:val="00E73E0E"/>
    <w:rsid w:val="00E87E57"/>
    <w:rsid w:val="00EF5DF2"/>
    <w:rsid w:val="00F2452D"/>
    <w:rsid w:val="00F404B7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  <w:style w:type="paragraph" w:styleId="a6">
    <w:name w:val="Balloon Text"/>
    <w:basedOn w:val="a"/>
    <w:link w:val="a7"/>
    <w:uiPriority w:val="99"/>
    <w:semiHidden/>
    <w:unhideWhenUsed/>
    <w:rsid w:val="00327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9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  <w:style w:type="paragraph" w:styleId="a6">
    <w:name w:val="Balloon Text"/>
    <w:basedOn w:val="a"/>
    <w:link w:val="a7"/>
    <w:uiPriority w:val="99"/>
    <w:semiHidden/>
    <w:unhideWhenUsed/>
    <w:rsid w:val="003275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5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2020-04-14T07:27:00Z</dcterms:created>
  <dcterms:modified xsi:type="dcterms:W3CDTF">2020-05-06T07:11:00Z</dcterms:modified>
</cp:coreProperties>
</file>