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5A" w:rsidRDefault="001C6E5A" w:rsidP="001C6E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C6E5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группа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5B3D73" w:rsidRPr="00AF437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МС - 21 </w:t>
      </w:r>
    </w:p>
    <w:p w:rsidR="00027E92" w:rsidRPr="00AF4370" w:rsidRDefault="00027E92" w:rsidP="001C6E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370">
        <w:rPr>
          <w:rFonts w:ascii="Times New Roman" w:eastAsia="Times New Roman" w:hAnsi="Times New Roman" w:cs="Times New Roman"/>
          <w:b/>
          <w:sz w:val="28"/>
          <w:szCs w:val="28"/>
        </w:rPr>
        <w:t>ОП.01 «Основы материаловедения»</w:t>
      </w:r>
    </w:p>
    <w:p w:rsidR="001C6E5A" w:rsidRDefault="00027E92" w:rsidP="001C6E5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hanging="26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proofErr w:type="spellStart"/>
      <w:r w:rsidRPr="00AF437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Цибина</w:t>
      </w:r>
      <w:proofErr w:type="spellEnd"/>
      <w:r w:rsidRPr="00AF437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Нина Николаевна </w:t>
      </w:r>
    </w:p>
    <w:p w:rsidR="00027E92" w:rsidRPr="00AF4370" w:rsidRDefault="005B3D73" w:rsidP="001C6E5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hanging="26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AF437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08.04.20.  </w:t>
      </w:r>
    </w:p>
    <w:p w:rsidR="00027E92" w:rsidRPr="00AF4370" w:rsidRDefault="00027E92" w:rsidP="00027E9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563C1" w:themeColor="hyperlink"/>
          <w:spacing w:val="-4"/>
          <w:sz w:val="28"/>
          <w:szCs w:val="28"/>
          <w:u w:val="single"/>
        </w:rPr>
      </w:pPr>
      <w:r w:rsidRPr="003C76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  <w:lang w:val="en-US"/>
          </w:rPr>
          <w:t>nina</w:t>
        </w:r>
        <w:r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</w:rPr>
          <w:t>-</w:t>
        </w:r>
        <w:r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  <w:lang w:val="en-US"/>
          </w:rPr>
          <w:t>cibina</w:t>
        </w:r>
        <w:r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</w:rPr>
          <w:t>@</w:t>
        </w:r>
        <w:r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  <w:lang w:val="en-US"/>
          </w:rPr>
          <w:t>mail</w:t>
        </w:r>
        <w:r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</w:rPr>
          <w:t>.</w:t>
        </w:r>
        <w:proofErr w:type="spellStart"/>
        <w:r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  <w:lang w:val="en-US"/>
          </w:rPr>
          <w:t>ru</w:t>
        </w:r>
        <w:proofErr w:type="spellEnd"/>
      </w:hyperlink>
      <w:bookmarkStart w:id="0" w:name="_GoBack"/>
      <w:bookmarkEnd w:id="0"/>
    </w:p>
    <w:p w:rsidR="00D5167E" w:rsidRPr="00027E92" w:rsidRDefault="00D5167E" w:rsidP="00F416CC">
      <w:pPr>
        <w:rPr>
          <w:rFonts w:ascii="Times New Roman" w:hAnsi="Times New Roman" w:cs="Times New Roman"/>
        </w:rPr>
      </w:pPr>
    </w:p>
    <w:p w:rsidR="00027E92" w:rsidRPr="00437BBA" w:rsidRDefault="00027E92" w:rsidP="00027E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BBA">
        <w:rPr>
          <w:rFonts w:ascii="Times New Roman" w:hAnsi="Times New Roman" w:cs="Times New Roman"/>
          <w:b/>
          <w:sz w:val="28"/>
          <w:szCs w:val="28"/>
          <w:u w:val="single"/>
        </w:rPr>
        <w:t>Гидравлические вяжущие вещества</w:t>
      </w:r>
    </w:p>
    <w:p w:rsidR="00027E92" w:rsidRPr="00BB224E" w:rsidRDefault="00027E92" w:rsidP="00BB22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BB224E" w:rsidRPr="00BB224E">
        <w:rPr>
          <w:rFonts w:ascii="Times New Roman" w:eastAsia="Times New Roman" w:hAnsi="Times New Roman" w:cs="Times New Roman"/>
          <w:sz w:val="28"/>
          <w:szCs w:val="28"/>
        </w:rPr>
        <w:t>Минеральными вяжущими веществами называют тонко измельчённые материалы (порошки), которые при смешивании с водой образуют пластичное тесто, способное в процессе химического взаимодействия с ней затвердевать, набирать прочность, связывая при этом в единый монолит введённые в него заполнители, обычно каменные материалы (песок, гравий, щебень), образуя тем самым искусственный камень типа песчаника, конгломерата. Вяжущие подразделяют на: воздушные (твердеющие и набирающие прочность только в воздушной среде); гидравлические (твердеющие во влажной</w:t>
      </w:r>
      <w:r w:rsidR="00BB224E">
        <w:rPr>
          <w:rFonts w:ascii="Times New Roman" w:eastAsia="Times New Roman" w:hAnsi="Times New Roman" w:cs="Times New Roman"/>
          <w:sz w:val="28"/>
          <w:szCs w:val="28"/>
        </w:rPr>
        <w:t>, воздушной среде и под водой).</w:t>
      </w:r>
    </w:p>
    <w:p w:rsidR="00027E92" w:rsidRPr="00027E92" w:rsidRDefault="00027E92" w:rsidP="00027E9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F4370">
        <w:rPr>
          <w:i/>
          <w:color w:val="000000"/>
          <w:sz w:val="28"/>
          <w:szCs w:val="28"/>
        </w:rPr>
        <w:t>Гидравлические вяжущие вещества</w:t>
      </w:r>
      <w:r w:rsidRPr="00027E92">
        <w:rPr>
          <w:color w:val="000000"/>
          <w:sz w:val="28"/>
          <w:szCs w:val="28"/>
        </w:rPr>
        <w:t xml:space="preserve"> - более сложные по составу, чем воздушные, вещества. После смешивания с водой способны схватываться, твердеть, сохранять и повышать свою прочность не</w:t>
      </w:r>
      <w:r>
        <w:rPr>
          <w:color w:val="000000"/>
          <w:sz w:val="28"/>
          <w:szCs w:val="28"/>
        </w:rPr>
        <w:t xml:space="preserve"> только на воздухе, но и в воде,</w:t>
      </w:r>
      <w:r w:rsidRPr="00027E92">
        <w:rPr>
          <w:color w:val="000000"/>
          <w:sz w:val="28"/>
          <w:szCs w:val="28"/>
        </w:rPr>
        <w:t xml:space="preserve"> не содержат сложные минералы, образующиеся при обжиге карбонатных</w:t>
      </w:r>
      <w:r w:rsidR="00AF4370">
        <w:rPr>
          <w:color w:val="000000"/>
          <w:sz w:val="28"/>
          <w:szCs w:val="28"/>
        </w:rPr>
        <w:t xml:space="preserve"> пород или искусственных смесей</w:t>
      </w:r>
      <w:r w:rsidRPr="00027E92">
        <w:rPr>
          <w:color w:val="000000"/>
          <w:sz w:val="28"/>
          <w:szCs w:val="28"/>
        </w:rPr>
        <w:t>: силикаты, алюминаты, ферриты кальция.</w:t>
      </w:r>
    </w:p>
    <w:p w:rsidR="00027E92" w:rsidRPr="00027E92" w:rsidRDefault="00027E92" w:rsidP="00027E9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E92">
        <w:rPr>
          <w:color w:val="000000"/>
          <w:sz w:val="28"/>
          <w:szCs w:val="28"/>
        </w:rPr>
        <w:t>К гидравлическим веществам относятся: гидравлическая известь; портландцемент и его разновидности; специальные цементы.</w:t>
      </w:r>
    </w:p>
    <w:p w:rsidR="00027E92" w:rsidRPr="00027E92" w:rsidRDefault="00027E92" w:rsidP="00027E9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27E92">
        <w:rPr>
          <w:color w:val="000000"/>
          <w:sz w:val="28"/>
          <w:szCs w:val="28"/>
        </w:rPr>
        <w:t xml:space="preserve">В отдельную группу выделяют вяжущие вещества автоклавного твердения, быстро набирающие прочность только в автоклаве в среде насыщенного водяного пара при температуре 175-200°С и давлении 0,8-1, 5 МПа. К ним относятся </w:t>
      </w:r>
      <w:proofErr w:type="spellStart"/>
      <w:r w:rsidRPr="00027E92">
        <w:rPr>
          <w:color w:val="000000"/>
          <w:sz w:val="28"/>
          <w:szCs w:val="28"/>
        </w:rPr>
        <w:t>романцемент</w:t>
      </w:r>
      <w:proofErr w:type="spellEnd"/>
      <w:r w:rsidRPr="00027E92">
        <w:rPr>
          <w:color w:val="000000"/>
          <w:sz w:val="28"/>
          <w:szCs w:val="28"/>
        </w:rPr>
        <w:t>, глиноземистый и расширяющиеся цементы, гипсоцементно-пуццолановые, известково-кремнеземистые и известково-шлаковые вяжущие, нефелиновый цемент, хотя по существу эти вяжущие являются гидравлическими.</w:t>
      </w:r>
    </w:p>
    <w:p w:rsidR="00027E92" w:rsidRPr="00027E92" w:rsidRDefault="00027E92" w:rsidP="00027E9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E92">
        <w:rPr>
          <w:color w:val="000000"/>
          <w:sz w:val="28"/>
          <w:szCs w:val="28"/>
        </w:rPr>
        <w:lastRenderedPageBreak/>
        <w:t>Число разновидностей гидравлических вяжущих постоянно растет благодаря использованию новых видов сырья и применения современных способов производства.</w:t>
      </w:r>
    </w:p>
    <w:p w:rsidR="00027E92" w:rsidRDefault="00AF4370" w:rsidP="00027E9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4370">
        <w:rPr>
          <w:i/>
          <w:iCs/>
          <w:color w:val="000000"/>
          <w:sz w:val="28"/>
          <w:szCs w:val="28"/>
        </w:rPr>
        <w:t xml:space="preserve">    </w:t>
      </w:r>
      <w:r w:rsidR="00027E92" w:rsidRPr="00027E92">
        <w:rPr>
          <w:i/>
          <w:iCs/>
          <w:color w:val="000000"/>
          <w:sz w:val="28"/>
          <w:szCs w:val="28"/>
        </w:rPr>
        <w:t>Сырьем для производства</w:t>
      </w:r>
      <w:r w:rsidR="00027E92" w:rsidRPr="00027E92">
        <w:rPr>
          <w:color w:val="000000"/>
          <w:sz w:val="28"/>
          <w:szCs w:val="28"/>
        </w:rPr>
        <w:t xml:space="preserve"> минеральных вяжущих являются различные горные породы, главным образом осадочного происхождения, и некоторые массовые побочные продукты металлургической, энергетической, химической и других отраслей промышленности. В больших объемах используются: карбонатные (известняк, мел, доломит, мергель, магнезит); сульфатные (гипс, ангидрит); кремнеземистые (диатомит, трепел, опока); глинистые и высокоглиноземистые (бокситы) горные породы; промышленные отходы (доменные и другие металлургические шлаки, шлаки и зола от пылевидного сжигания твердого топлива, нефелинового шлама). </w:t>
      </w:r>
    </w:p>
    <w:p w:rsidR="00027E92" w:rsidRPr="00027E92" w:rsidRDefault="00027E92" w:rsidP="00027E9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27E92">
        <w:rPr>
          <w:color w:val="000000"/>
          <w:sz w:val="28"/>
          <w:szCs w:val="28"/>
        </w:rPr>
        <w:t>При этом отпадает необходимость организации карьеров по добыче природного сырья, сокращаются расходы топлива и электроэнергии на обжиг и помол, что в целом способствует охране природы и среды обитания человека.</w:t>
      </w:r>
    </w:p>
    <w:p w:rsidR="00027E92" w:rsidRPr="00027E92" w:rsidRDefault="00027E92" w:rsidP="00027E9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F4370">
        <w:rPr>
          <w:i/>
          <w:color w:val="000000"/>
          <w:sz w:val="28"/>
          <w:szCs w:val="28"/>
        </w:rPr>
        <w:t>Технологический процесс</w:t>
      </w:r>
      <w:r w:rsidRPr="00027E92">
        <w:rPr>
          <w:color w:val="000000"/>
          <w:sz w:val="28"/>
          <w:szCs w:val="28"/>
        </w:rPr>
        <w:t xml:space="preserve"> производства вяжущих состоит из следующих циклов – измельчение сырья до частиц примерно одного размера, тщательное смешение смеси для получения однородной композиции, обжиг сырья при высоких температурах</w:t>
      </w:r>
      <w:r w:rsidR="00FE252C">
        <w:rPr>
          <w:color w:val="000000"/>
          <w:sz w:val="28"/>
          <w:szCs w:val="28"/>
        </w:rPr>
        <w:t xml:space="preserve"> </w:t>
      </w:r>
      <w:r w:rsidRPr="00027E92">
        <w:rPr>
          <w:color w:val="000000"/>
          <w:sz w:val="28"/>
          <w:szCs w:val="28"/>
        </w:rPr>
        <w:t>(в результате физико-химических процессов в период обжига образуются новые соединения, способные взаимодействовать с водой и при этом твердеть, превращаясь в искусственный камень). Причём каждое вяжущее требует определенной температуры и продолжительности термической обработки. Высококачественные вяжущие</w:t>
      </w:r>
      <w:r>
        <w:rPr>
          <w:color w:val="000000"/>
          <w:sz w:val="28"/>
          <w:szCs w:val="28"/>
        </w:rPr>
        <w:t xml:space="preserve"> </w:t>
      </w:r>
      <w:r w:rsidRPr="00027E92">
        <w:rPr>
          <w:color w:val="000000"/>
          <w:sz w:val="28"/>
          <w:szCs w:val="28"/>
        </w:rPr>
        <w:t>(портландцемент и глиноземный цемент) получают обжигом при высоких температурах до частичного плавления(спекания) сырьевой смеси. Чаще всего продукты обжига еще не являются готовым вяжущим.</w:t>
      </w:r>
    </w:p>
    <w:p w:rsidR="00027E92" w:rsidRPr="00027E92" w:rsidRDefault="00027E92" w:rsidP="00027E9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E92">
        <w:rPr>
          <w:color w:val="000000"/>
          <w:sz w:val="28"/>
          <w:szCs w:val="28"/>
        </w:rPr>
        <w:t xml:space="preserve">Для проявления вяжущих свойств их подвергают тонкому измельчению (помолу) в чистом виде или чаще совместно с добавками, вводимыми с целью регулирования технологических свойств теста вяжущего и эксплуатационных </w:t>
      </w:r>
      <w:r w:rsidRPr="00027E92">
        <w:rPr>
          <w:color w:val="000000"/>
          <w:sz w:val="28"/>
          <w:szCs w:val="28"/>
        </w:rPr>
        <w:lastRenderedPageBreak/>
        <w:t>свойств искусственного камня, а также облегчения помола и удешевления. Чем выше тонкость помола, тем быстрее и полнее пройдут процессы химического взаимодействия вяжущего с водой.</w:t>
      </w:r>
    </w:p>
    <w:p w:rsidR="00027E92" w:rsidRPr="00027E92" w:rsidRDefault="00437BBA" w:rsidP="00027E9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27E92" w:rsidRPr="00027E92">
        <w:rPr>
          <w:color w:val="000000"/>
          <w:sz w:val="28"/>
          <w:szCs w:val="28"/>
        </w:rPr>
        <w:t>Минеральные вяжущие обычно приводят в рабочее состояние путем смешивания с водой (</w:t>
      </w:r>
      <w:proofErr w:type="spellStart"/>
      <w:r w:rsidR="00027E92" w:rsidRPr="00027E92">
        <w:rPr>
          <w:color w:val="000000"/>
          <w:sz w:val="28"/>
          <w:szCs w:val="28"/>
        </w:rPr>
        <w:t>затворения</w:t>
      </w:r>
      <w:proofErr w:type="spellEnd"/>
      <w:r w:rsidR="00027E92" w:rsidRPr="00027E92">
        <w:rPr>
          <w:color w:val="000000"/>
          <w:sz w:val="28"/>
          <w:szCs w:val="28"/>
        </w:rPr>
        <w:t xml:space="preserve">). Иногда (например, в случае с магнезиальными вяжущими) </w:t>
      </w:r>
      <w:proofErr w:type="spellStart"/>
      <w:r w:rsidR="00027E92" w:rsidRPr="00027E92">
        <w:rPr>
          <w:color w:val="000000"/>
          <w:sz w:val="28"/>
          <w:szCs w:val="28"/>
        </w:rPr>
        <w:t>затворение</w:t>
      </w:r>
      <w:proofErr w:type="spellEnd"/>
      <w:r w:rsidR="00027E92" w:rsidRPr="00027E92">
        <w:rPr>
          <w:color w:val="000000"/>
          <w:sz w:val="28"/>
          <w:szCs w:val="28"/>
        </w:rPr>
        <w:t xml:space="preserve"> производят водными растворами солей. Переход теста в искусственный камень происходит в результате затвердевания – сложных процессов, сопровождающих химическое взаимодействие вяжущего с водой с выделением теплоты (экзотермический процесс).</w:t>
      </w:r>
    </w:p>
    <w:p w:rsidR="00027E92" w:rsidRPr="00027E92" w:rsidRDefault="00027E92" w:rsidP="00027E9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4370">
        <w:rPr>
          <w:i/>
          <w:color w:val="000000"/>
          <w:sz w:val="28"/>
          <w:szCs w:val="28"/>
        </w:rPr>
        <w:t>Применение</w:t>
      </w:r>
      <w:r w:rsidRPr="00027E92">
        <w:rPr>
          <w:color w:val="000000"/>
          <w:sz w:val="28"/>
          <w:szCs w:val="28"/>
        </w:rPr>
        <w:t> – в сухих и влажных условиях, где требуется высокая прочность и там, где нельзя применять воздушные вяжущие вещества. Их используют в кладочных и штукатурных растворах для наружных стен, фундаментов и получения бетона, железобетона, асбестоцементных и других изделий.</w:t>
      </w:r>
    </w:p>
    <w:p w:rsidR="00437BBA" w:rsidRDefault="00437BBA" w:rsidP="00027E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E92" w:rsidRPr="00027E92" w:rsidRDefault="00027E92" w:rsidP="00027E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E92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27E92" w:rsidRDefault="00027E92" w:rsidP="00027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7BBA">
        <w:rPr>
          <w:rFonts w:ascii="Times New Roman" w:hAnsi="Times New Roman" w:cs="Times New Roman"/>
          <w:sz w:val="28"/>
          <w:szCs w:val="28"/>
        </w:rPr>
        <w:t xml:space="preserve"> Дайте определение минеральных вяжущих веществ.</w:t>
      </w:r>
    </w:p>
    <w:p w:rsidR="00437BBA" w:rsidRDefault="00437BBA" w:rsidP="00437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группы классификации минеральных вяжущих веществ.</w:t>
      </w:r>
    </w:p>
    <w:p w:rsidR="00437BBA" w:rsidRDefault="00437BBA" w:rsidP="00027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7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Дайте определение гидравлических минеральных вяжущих веществ.</w:t>
      </w:r>
    </w:p>
    <w:p w:rsidR="00437BBA" w:rsidRDefault="00437BBA" w:rsidP="00027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материалы относятся к гидравлическим вяжущим веществам?</w:t>
      </w:r>
    </w:p>
    <w:p w:rsidR="00437BBA" w:rsidRDefault="00437BBA" w:rsidP="00027E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37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Назовите циклы технологического</w:t>
      </w:r>
      <w:r w:rsidRPr="00027E92">
        <w:rPr>
          <w:rFonts w:ascii="Times New Roman" w:hAnsi="Times New Roman" w:cs="Times New Roman"/>
          <w:color w:val="000000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27E92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 </w:t>
      </w:r>
      <w:r>
        <w:rPr>
          <w:rFonts w:ascii="Times New Roman" w:hAnsi="Times New Roman" w:cs="Times New Roman"/>
          <w:sz w:val="28"/>
          <w:szCs w:val="28"/>
        </w:rPr>
        <w:t>гидравлических</w:t>
      </w:r>
      <w:r w:rsidRPr="00027E92">
        <w:rPr>
          <w:rFonts w:ascii="Times New Roman" w:hAnsi="Times New Roman" w:cs="Times New Roman"/>
          <w:color w:val="000000"/>
          <w:sz w:val="28"/>
          <w:szCs w:val="28"/>
        </w:rPr>
        <w:t xml:space="preserve"> вяжущих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7BBA" w:rsidRDefault="00437BBA" w:rsidP="00437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437BBA">
        <w:rPr>
          <w:rFonts w:ascii="Times New Roman" w:hAnsi="Times New Roman" w:cs="Times New Roman"/>
          <w:color w:val="000000"/>
          <w:sz w:val="28"/>
          <w:szCs w:val="28"/>
        </w:rPr>
        <w:t>Каким образом</w:t>
      </w:r>
      <w:r>
        <w:rPr>
          <w:color w:val="000000"/>
          <w:sz w:val="28"/>
          <w:szCs w:val="28"/>
        </w:rPr>
        <w:t xml:space="preserve"> </w:t>
      </w:r>
      <w:r w:rsidRPr="00027E92">
        <w:rPr>
          <w:rFonts w:ascii="Times New Roman" w:hAnsi="Times New Roman" w:cs="Times New Roman"/>
          <w:color w:val="000000"/>
          <w:sz w:val="28"/>
          <w:szCs w:val="28"/>
        </w:rPr>
        <w:t>приводят в рабочее состояние</w:t>
      </w:r>
      <w:r w:rsidRPr="00437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гидравлические вяжущие вещества?</w:t>
      </w:r>
    </w:p>
    <w:p w:rsidR="00437BBA" w:rsidRDefault="00437BBA" w:rsidP="00437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Применение гидравлических минеральных вяжущих веществ.</w:t>
      </w:r>
    </w:p>
    <w:p w:rsidR="00437BBA" w:rsidRDefault="00437BBA" w:rsidP="00437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BBA" w:rsidRPr="00027E92" w:rsidRDefault="00437BBA" w:rsidP="00027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BBA" w:rsidRPr="0002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E7"/>
    <w:rsid w:val="00027E92"/>
    <w:rsid w:val="001C6E5A"/>
    <w:rsid w:val="004109E7"/>
    <w:rsid w:val="00437BBA"/>
    <w:rsid w:val="005B3D73"/>
    <w:rsid w:val="00AF4370"/>
    <w:rsid w:val="00BB224E"/>
    <w:rsid w:val="00C76BD4"/>
    <w:rsid w:val="00D5167E"/>
    <w:rsid w:val="00F416CC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40E3D-B0FA-411B-BD32-DDC1B202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2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-cib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2020-04-07T06:53:00Z</dcterms:created>
  <dcterms:modified xsi:type="dcterms:W3CDTF">2020-04-08T07:55:00Z</dcterms:modified>
</cp:coreProperties>
</file>