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6F48E" w14:textId="7E446A9B" w:rsidR="009842C2" w:rsidRPr="002E3F95" w:rsidRDefault="00091621" w:rsidP="00B2617D">
      <w:pPr>
        <w:rPr>
          <w:rFonts w:ascii="Times New Roman" w:hAnsi="Times New Roman" w:cs="Times New Roman"/>
          <w:sz w:val="28"/>
          <w:szCs w:val="28"/>
        </w:rPr>
      </w:pPr>
      <w:r w:rsidRPr="002E3F95">
        <w:rPr>
          <w:rFonts w:ascii="Times New Roman" w:hAnsi="Times New Roman" w:cs="Times New Roman"/>
          <w:sz w:val="28"/>
          <w:szCs w:val="28"/>
        </w:rPr>
        <w:t>Уважаемые студенты группы С-32. Сегодня у нас 22 апреля 2020 года.</w:t>
      </w:r>
    </w:p>
    <w:p w14:paraId="21BAA6A2" w14:textId="7DB612CD" w:rsidR="00091621" w:rsidRPr="002E3F95" w:rsidRDefault="00091621" w:rsidP="00B2617D">
      <w:pPr>
        <w:rPr>
          <w:rFonts w:ascii="Times New Roman" w:hAnsi="Times New Roman" w:cs="Times New Roman"/>
          <w:sz w:val="28"/>
          <w:szCs w:val="28"/>
        </w:rPr>
      </w:pPr>
      <w:r w:rsidRPr="002E3F95">
        <w:rPr>
          <w:rFonts w:ascii="Times New Roman" w:hAnsi="Times New Roman" w:cs="Times New Roman"/>
          <w:sz w:val="28"/>
          <w:szCs w:val="28"/>
        </w:rPr>
        <w:t xml:space="preserve">Дисциплина ПМ02 ТиОСП </w:t>
      </w:r>
    </w:p>
    <w:p w14:paraId="4CFC2BF9" w14:textId="271B387D" w:rsidR="00091621" w:rsidRPr="002E3F95" w:rsidRDefault="00091621" w:rsidP="00B2617D">
      <w:pPr>
        <w:rPr>
          <w:rFonts w:ascii="Times New Roman" w:hAnsi="Times New Roman" w:cs="Times New Roman"/>
          <w:sz w:val="28"/>
          <w:szCs w:val="28"/>
        </w:rPr>
      </w:pPr>
      <w:r w:rsidRPr="002E3F95">
        <w:rPr>
          <w:rFonts w:ascii="Times New Roman" w:hAnsi="Times New Roman" w:cs="Times New Roman"/>
          <w:sz w:val="28"/>
          <w:szCs w:val="28"/>
        </w:rPr>
        <w:t xml:space="preserve">Тема учебного занятия: </w:t>
      </w:r>
      <w:r w:rsidR="00CF2CF6" w:rsidRPr="002E3F95">
        <w:rPr>
          <w:rFonts w:ascii="Times New Roman" w:hAnsi="Times New Roman" w:cs="Times New Roman"/>
          <w:sz w:val="28"/>
          <w:szCs w:val="28"/>
        </w:rPr>
        <w:t>Особенности монтажа конструкции в зимних условиях. Контроль качества монтажных работ.</w:t>
      </w:r>
    </w:p>
    <w:p w14:paraId="5A52E00F" w14:textId="1B1E6825" w:rsidR="00CF2CF6" w:rsidRPr="002E3F95" w:rsidRDefault="00CF2CF6" w:rsidP="00B2617D">
      <w:pPr>
        <w:rPr>
          <w:rFonts w:ascii="Times New Roman" w:hAnsi="Times New Roman" w:cs="Times New Roman"/>
          <w:sz w:val="28"/>
          <w:szCs w:val="28"/>
        </w:rPr>
      </w:pPr>
      <w:r w:rsidRPr="002E3F95">
        <w:rPr>
          <w:rFonts w:ascii="Times New Roman" w:hAnsi="Times New Roman" w:cs="Times New Roman"/>
          <w:sz w:val="28"/>
          <w:szCs w:val="28"/>
        </w:rPr>
        <w:t xml:space="preserve">Вид занятия: комбинированный урок </w:t>
      </w:r>
    </w:p>
    <w:p w14:paraId="788E0F15" w14:textId="65459B0E" w:rsidR="00CF2CF6" w:rsidRPr="002E3F95" w:rsidRDefault="00CF2CF6" w:rsidP="00B2617D">
      <w:pPr>
        <w:rPr>
          <w:rFonts w:ascii="Times New Roman" w:hAnsi="Times New Roman" w:cs="Times New Roman"/>
          <w:sz w:val="28"/>
          <w:szCs w:val="28"/>
        </w:rPr>
      </w:pPr>
      <w:r w:rsidRPr="002E3F95">
        <w:rPr>
          <w:rFonts w:ascii="Times New Roman" w:hAnsi="Times New Roman" w:cs="Times New Roman"/>
          <w:sz w:val="28"/>
          <w:szCs w:val="28"/>
        </w:rPr>
        <w:t>Цель занятия: знать особенности монтажа в зимних условиях.</w:t>
      </w:r>
    </w:p>
    <w:p w14:paraId="70C1542A" w14:textId="43C6C87E" w:rsidR="002E3F95" w:rsidRDefault="00CF2CF6">
      <w:pPr>
        <w:pStyle w:val="ab"/>
        <w:spacing w:before="0" w:beforeAutospacing="0" w:after="150" w:afterAutospacing="0"/>
        <w:jc w:val="both"/>
        <w:divId w:val="2046980830"/>
        <w:rPr>
          <w:sz w:val="28"/>
          <w:szCs w:val="28"/>
        </w:rPr>
      </w:pPr>
      <w:r w:rsidRPr="002E3F95">
        <w:rPr>
          <w:sz w:val="28"/>
          <w:szCs w:val="28"/>
        </w:rPr>
        <w:t xml:space="preserve"> Теоретическая часть</w:t>
      </w:r>
      <w:r w:rsidR="002E3F95">
        <w:rPr>
          <w:sz w:val="28"/>
          <w:szCs w:val="28"/>
        </w:rPr>
        <w:t>:</w:t>
      </w:r>
    </w:p>
    <w:p w14:paraId="5F009C43" w14:textId="7D5DE237" w:rsidR="0056793D" w:rsidRPr="002E3F95" w:rsidRDefault="0056793D">
      <w:pPr>
        <w:pStyle w:val="ab"/>
        <w:spacing w:before="0" w:beforeAutospacing="0" w:after="150" w:afterAutospacing="0"/>
        <w:jc w:val="both"/>
        <w:divId w:val="2046980830"/>
        <w:rPr>
          <w:color w:val="333333"/>
          <w:sz w:val="28"/>
          <w:szCs w:val="28"/>
        </w:rPr>
      </w:pPr>
      <w:r w:rsidRPr="002E3F95">
        <w:rPr>
          <w:color w:val="333333"/>
          <w:sz w:val="28"/>
          <w:szCs w:val="28"/>
        </w:rPr>
        <w:t xml:space="preserve"> Производство монтажных работ в зимних условиях затруднено. Стоимость производства работ возрастает и в зависимости от температурной зоны увеличение составляет от 1,2 до 6% общей стоимости строительства. Сборные железобетонные конструкции зимой монтируют теми же методами, что и летом. О проведении дополнительных </w:t>
      </w:r>
      <w:r w:rsidR="00384B05" w:rsidRPr="002E3F95">
        <w:rPr>
          <w:color w:val="333333"/>
          <w:sz w:val="28"/>
          <w:szCs w:val="28"/>
        </w:rPr>
        <w:t>мероприятий</w:t>
      </w:r>
      <w:r w:rsidRPr="002E3F95">
        <w:rPr>
          <w:color w:val="333333"/>
          <w:sz w:val="28"/>
          <w:szCs w:val="28"/>
        </w:rPr>
        <w:t>, обеспечивающих успешное выполнение работ и устойчивость конструкций, возведенных при отрицательных температурах, в проектах, особенно в технологических картах и проектах производства работ (ППР), даются указания и рекомендации. Марки и состав раствора и бетона, которые необходимы при монтаже сборных конструкций, также указывают в проектах.</w:t>
      </w:r>
    </w:p>
    <w:p w14:paraId="3577A1DD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Зимний период в меньшей степени влияет на технологию монтажа металлических конструкций, чем железобетонных. В основном монтаж металлических конструкций зимой выполняют теми же машинами, приспособлениями и методами, что и в летнее время. Основной специфической особенностью устройства стыков является наложение ограничений на ведение сварочных работ — сварку нельзя производить при температуре ниже - 30°С.</w:t>
      </w:r>
    </w:p>
    <w:p w14:paraId="498967DD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Сборные железобетонные элементы подают на монтаж очищенными от снега, наледи и грязи. Во время транспортирования и на складе их предохраняют от дождя и снега. В большей степени это необходимо деталям и конструкциям из легких бетонов, открытым местам утепляющих слоев панелей, стыкуемым поверхностям элементов сборных конструкций. Это связано с тем, что насыщение легких бетонов или утеплителя водой ухудшает теплотехнические свойства ограждающих конструкций.</w:t>
      </w:r>
    </w:p>
    <w:p w14:paraId="37625530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При необходимости наледь удаляют не только скребками и щетками, но и прогревают обледеневшие места до полного исчезновения следов наледи. Для прогревания используют газовые и другие горелки, если сборные элементы не имеют вкладышей из сгораемых материалов. Запрещается для удаления наледи применять соль, горячую воду или пар, но использовать горячий воздух из электродувок разрешается.</w:t>
      </w:r>
    </w:p>
    <w:p w14:paraId="526AEC5A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Необходимо принимать меры, исключающие замораживание бетона в стыке до достижения им заданной прочности.</w:t>
      </w:r>
    </w:p>
    <w:p w14:paraId="6AFA1155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В зимних условиях необходимо:</w:t>
      </w:r>
    </w:p>
    <w:p w14:paraId="1677E583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lastRenderedPageBreak/>
        <w:t>-      отогревать стыкуемые поверхности до положительной температуры + 5...8°С;</w:t>
      </w:r>
    </w:p>
    <w:p w14:paraId="10ACA158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-      укладывать бетонную смесь в конструкцию подогретой до +30...40°С;</w:t>
      </w:r>
    </w:p>
    <w:p w14:paraId="49B65CC6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-   выдерживать или прогревать уложенную смесь при положительной температуре, пока бетон наберет не менее 70% проектной прочности.</w:t>
      </w:r>
    </w:p>
    <w:p w14:paraId="7411ED6C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Рекомендуется пользоваться приспособленным для работы зимой инвентарем, предохраняющим раствор и бетонную смесь от быстрого остывания. Раствор расстилают на постели непосредственно перед установкой элементов, чтобы получить хорошее обжатие раствора в шве. Строго контролируют толщину монтажных швов, так как их увеличение снижает прочность сооружения, создает опасность неравномерных осадок конструкций при оттаивании раствора весной и их деформации.</w:t>
      </w:r>
    </w:p>
    <w:p w14:paraId="6ECE2BBD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Для работы при отрицательных температурах монтажники используют нескользящую обувь, они обязательно должны очищать инвентарные подмости, стремянки и площадки от снега и льда. Монтажные работы при гололедице, сильном снегопаде не допускаются. На монтажной площадке все проходы очищают от снега, льда и посыпают песком. Одно из важнейших мероприятий, проводимых с наступлением отрицательных температур, - предохранение основания фундаментов от промерзания. Наличие мерзлого грунта под фундаментными подушками, особенно грунта глинистого и влажного, вызывает его пучение и возможное повреждение конструкций. Основание и смонтированные фундаменты утепляют грунтом, шлаком. В подвалах и технических подпольях зданий закрывают все проемы и отверстия в перекрытиях, цокольных панелях и других местах.</w:t>
      </w:r>
    </w:p>
    <w:p w14:paraId="7670D3E3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Нарушается плановая последовательность производства работ из-за простоев монтажных, в первую очередь башенных кранов, их останавливают при скорости ветра 10... 12 м/с.</w:t>
      </w:r>
    </w:p>
    <w:p w14:paraId="617DB0C3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Для качественной заделки стыков и швов в условиях отрицательных температур предусматривают специальные вспомогательные мероприятия.</w:t>
      </w:r>
    </w:p>
    <w:p w14:paraId="2DF30813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Технологию замоноличивания стыков определяют в соответствии с указаниями проекта производства работ. Бетонную смесь (раствор) для замоноличивания приготовляют на оттаявших и подогретых заполнителях, на подогретой воде. Температура смеси без добавок в момент выхода из смесителя должна быть такой, чтобы ее температура в момент укладки была не ниже +15°С.</w:t>
      </w:r>
    </w:p>
    <w:p w14:paraId="5F899592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При введении в состав бетонной смеси противоморозных добавок температура в момент выхода из смесителя должна составлять:</w:t>
      </w:r>
    </w:p>
    <w:p w14:paraId="3C3BE59F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-                       для смесей с добавкой хлористых солей и поташа не менее +5°С;</w:t>
      </w:r>
    </w:p>
    <w:p w14:paraId="60E4C799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-                       для смесей с добавкой нитрита кальция с мочевиной +10°С;</w:t>
      </w:r>
    </w:p>
    <w:p w14:paraId="43CA1352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lastRenderedPageBreak/>
        <w:t>-                       с добавкой нитрита натрия как и для смесей без противомороз</w:t>
      </w:r>
      <w:r w:rsidRPr="0056793D">
        <w:rPr>
          <w:rFonts w:ascii="Times New Roman" w:hAnsi="Times New Roman" w:cs="Times New Roman"/>
          <w:color w:val="333333"/>
          <w:sz w:val="28"/>
          <w:szCs w:val="28"/>
        </w:rPr>
        <w:softHyphen/>
        <w:t>ных добавок +15°С.</w:t>
      </w:r>
    </w:p>
    <w:p w14:paraId="3A54095B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Бетонную смесь необходимо транспортировать в утепленных бункерах, ящиках или автомобилях с оборудованием для подогрева отработанными газами. При хранении на объекте бетонную смесь защищают от ветра и атмосферных осадков. Запрещается укладывать в полость стыков схватившуюся или подмороженную смесь, а также добавлять в нее горячую воду.</w:t>
      </w:r>
    </w:p>
    <w:p w14:paraId="44F7B65C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Заделку стыков осуществляют одним из трех следующих способов:</w:t>
      </w:r>
    </w:p>
    <w:p w14:paraId="6E1BBA24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-                       </w:t>
      </w:r>
      <w:r w:rsidRPr="0056793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безобогревным </w:t>
      </w:r>
      <w:r w:rsidRPr="0056793D">
        <w:rPr>
          <w:rFonts w:ascii="Times New Roman" w:hAnsi="Times New Roman" w:cs="Times New Roman"/>
          <w:i/>
          <w:iCs/>
          <w:color w:val="333333"/>
          <w:sz w:val="28"/>
          <w:szCs w:val="28"/>
        </w:rPr>
        <w:t>— </w:t>
      </w:r>
      <w:r w:rsidRPr="0056793D">
        <w:rPr>
          <w:rFonts w:ascii="Times New Roman" w:hAnsi="Times New Roman" w:cs="Times New Roman"/>
          <w:color w:val="333333"/>
          <w:sz w:val="28"/>
          <w:szCs w:val="28"/>
        </w:rPr>
        <w:t>бетонами с противоморозными добавками,</w:t>
      </w:r>
    </w:p>
    <w:p w14:paraId="38C0E54C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-                       </w:t>
      </w:r>
      <w:r w:rsidRPr="0056793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обогревным</w:t>
      </w:r>
      <w:r w:rsidRPr="0056793D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56793D">
        <w:rPr>
          <w:rFonts w:ascii="Times New Roman" w:hAnsi="Times New Roman" w:cs="Times New Roman"/>
          <w:color w:val="333333"/>
          <w:sz w:val="28"/>
          <w:szCs w:val="28"/>
        </w:rPr>
        <w:t>— обычными бетонами с тепловой обработкой,</w:t>
      </w:r>
    </w:p>
    <w:p w14:paraId="5B2975F1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-                       </w:t>
      </w:r>
      <w:r w:rsidRPr="0056793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комбинированным</w:t>
      </w:r>
      <w:r w:rsidRPr="0056793D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— </w:t>
      </w:r>
      <w:r w:rsidRPr="0056793D">
        <w:rPr>
          <w:rFonts w:ascii="Times New Roman" w:hAnsi="Times New Roman" w:cs="Times New Roman"/>
          <w:color w:val="333333"/>
          <w:sz w:val="28"/>
          <w:szCs w:val="28"/>
        </w:rPr>
        <w:t>бетонами с противоморозными добавками с последующей тепловой обработкой.</w:t>
      </w:r>
    </w:p>
    <w:p w14:paraId="609E7684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Кроме того, на выбор способа заделки стыка оказывают значительное влияние конкретные погодные условия при производстве работ.</w:t>
      </w:r>
    </w:p>
    <w:p w14:paraId="3A35893C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Стыки сборных железобетонных элементов заделывают с учетом того, какую они будут воспринимать нагрузку. Стыки, не имеющие расчетных усилий, замоноличивают раствором марки не ниже 50 или бетоном, который допускается приготовлять с добавкой поташа или другими противоморозными добавками, указанными в ППР. Способ утепления стыков, режим, сроки и порядок выдерживания бетона или раствора также указывают в ППР.</w:t>
      </w:r>
    </w:p>
    <w:p w14:paraId="32DE9020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Стыки, воспринимающие расчетные усилия, замоноличивают раствором или бетоном состава, указанного в проекте (класс их не ниже класса конструкций), с предварительным прогревом стыка горячим воздухом и последующим выдерживанием бетона способом термоса или искусственным прогревом (чаще всего электропрогревом). Если разрешено проектом, то стыки замоноличивают бетонной смесью (раствором) с противоморозными добавками.</w:t>
      </w:r>
    </w:p>
    <w:p w14:paraId="1F4BE07D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При замоноличивании стыков бетонной смесью без противоморозных добавок необходим предварительный отогрев сопрягаемых элементов стыка и прогрев бетона до приобретения им требуемой прочности. Прочность бетона, приготовленного на портландцементе, в зависимости от температуры и времени прогрева ориентировочно можно определить по специальным графикам - зависимостям.</w:t>
      </w:r>
    </w:p>
    <w:p w14:paraId="3CEFCC1D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Для предварительного прогрева замоноличиваемых стыков используют воздуходувки, нагнетающие в полость стыка горячий воздух. После обогрева закрепляют инвентарную опалубку с той стороны стыка, где была воздуходувка, и немедленно заполняют полость стыка подогретой бетонной смесью. Далее осуществляют искусственный прогрев смеси.</w:t>
      </w:r>
    </w:p>
    <w:p w14:paraId="567650EC" w14:textId="77777777" w:rsidR="0056793D" w:rsidRPr="0056793D" w:rsidRDefault="0056793D" w:rsidP="0056793D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Стыки, бетон которых не воспринимает расчетных усилий, при температуре наружного воздуха до -15 °С могут замоноличиваться бетонной смесью только с противоморозными добавками, поскольку такая смесь твердеет и при отрицательных температурах; при этом после укладки в стык смесь прогревать не нужно, в случае резкого понижения температуры наружного воздуха достаточно установить утепленную опалубку.</w:t>
      </w:r>
    </w:p>
    <w:p w14:paraId="0F8F0689" w14:textId="7384AC5B" w:rsidR="0056793D" w:rsidRDefault="0056793D" w:rsidP="00384B05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 w:rsidRPr="0056793D">
        <w:rPr>
          <w:rFonts w:ascii="Times New Roman" w:hAnsi="Times New Roman" w:cs="Times New Roman"/>
          <w:color w:val="333333"/>
          <w:sz w:val="28"/>
          <w:szCs w:val="28"/>
        </w:rPr>
        <w:t>Наиболее часто прогрев производят электрическим током, реже паром. Для электропрогрева применяют электроды, трубчатые электронагреватели, термоактивную и греющую опалубку.</w:t>
      </w:r>
    </w:p>
    <w:p w14:paraId="43D5148C" w14:textId="60821181" w:rsidR="00384B05" w:rsidRDefault="00384B05" w:rsidP="00384B05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</w:p>
    <w:p w14:paraId="28D26DA7" w14:textId="0EEF11D4" w:rsidR="00E60EBD" w:rsidRPr="0056793D" w:rsidRDefault="00384B05" w:rsidP="00384B05">
      <w:pPr>
        <w:spacing w:after="150"/>
        <w:jc w:val="both"/>
        <w:divId w:val="204698083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Домашнее задание</w:t>
      </w:r>
      <w:r w:rsidR="00C17FBE">
        <w:rPr>
          <w:rFonts w:ascii="Times New Roman" w:hAnsi="Times New Roman" w:cs="Times New Roman"/>
          <w:color w:val="333333"/>
          <w:sz w:val="28"/>
          <w:szCs w:val="28"/>
        </w:rPr>
        <w:t xml:space="preserve">: конспект отправить на электронную </w:t>
      </w:r>
      <w:r w:rsidR="005F5416">
        <w:rPr>
          <w:rFonts w:ascii="Times New Roman" w:hAnsi="Times New Roman" w:cs="Times New Roman"/>
          <w:color w:val="333333"/>
          <w:sz w:val="28"/>
          <w:szCs w:val="28"/>
        </w:rPr>
        <w:t>почту:</w:t>
      </w:r>
      <w:r w:rsidR="00E60EB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gm</w:t>
      </w:r>
      <w:r w:rsidR="00844FFA">
        <w:rPr>
          <w:rFonts w:ascii="Times New Roman" w:hAnsi="Times New Roman" w:cs="Times New Roman"/>
          <w:color w:val="333333"/>
          <w:sz w:val="28"/>
          <w:szCs w:val="28"/>
          <w:lang w:val="en-US"/>
        </w:rPr>
        <w:t>ironenko1966@</w:t>
      </w:r>
      <w:r w:rsidR="00383096">
        <w:rPr>
          <w:rFonts w:ascii="Times New Roman" w:hAnsi="Times New Roman" w:cs="Times New Roman"/>
          <w:color w:val="333333"/>
          <w:sz w:val="28"/>
          <w:szCs w:val="28"/>
          <w:lang w:val="en-US"/>
        </w:rPr>
        <w:t>mail.ru</w:t>
      </w:r>
      <w:bookmarkStart w:id="0" w:name="_GoBack"/>
      <w:bookmarkEnd w:id="0"/>
    </w:p>
    <w:p w14:paraId="7CFA6A5E" w14:textId="77777777" w:rsidR="0056793D" w:rsidRPr="0056793D" w:rsidRDefault="0056793D" w:rsidP="0056793D">
      <w:pPr>
        <w:divId w:val="2046980830"/>
        <w:rPr>
          <w:rFonts w:ascii="Times New Roman" w:eastAsia="Times New Roman" w:hAnsi="Times New Roman" w:cs="Times New Roman"/>
          <w:sz w:val="28"/>
          <w:szCs w:val="28"/>
        </w:rPr>
      </w:pPr>
    </w:p>
    <w:p w14:paraId="3A5A50E9" w14:textId="6BCF3FEF" w:rsidR="00CF2CF6" w:rsidRPr="002E3F95" w:rsidRDefault="00CF2CF6" w:rsidP="00B2617D">
      <w:pPr>
        <w:rPr>
          <w:rFonts w:ascii="Times New Roman" w:hAnsi="Times New Roman" w:cs="Times New Roman"/>
          <w:sz w:val="28"/>
          <w:szCs w:val="28"/>
        </w:rPr>
      </w:pPr>
    </w:p>
    <w:sectPr w:rsidR="00CF2CF6" w:rsidRPr="002E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09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C2"/>
    <w:rsid w:val="000338AC"/>
    <w:rsid w:val="00091621"/>
    <w:rsid w:val="001A555D"/>
    <w:rsid w:val="001B220E"/>
    <w:rsid w:val="002E3F95"/>
    <w:rsid w:val="002E4456"/>
    <w:rsid w:val="003105FB"/>
    <w:rsid w:val="00383096"/>
    <w:rsid w:val="00384B05"/>
    <w:rsid w:val="005009EF"/>
    <w:rsid w:val="00504CB2"/>
    <w:rsid w:val="005222E5"/>
    <w:rsid w:val="0052755E"/>
    <w:rsid w:val="005327D2"/>
    <w:rsid w:val="00547BBE"/>
    <w:rsid w:val="005608E0"/>
    <w:rsid w:val="0056793D"/>
    <w:rsid w:val="00582F3C"/>
    <w:rsid w:val="005E2AC2"/>
    <w:rsid w:val="005F5416"/>
    <w:rsid w:val="006E53C7"/>
    <w:rsid w:val="00716858"/>
    <w:rsid w:val="007A350F"/>
    <w:rsid w:val="00844FFA"/>
    <w:rsid w:val="00871472"/>
    <w:rsid w:val="00872C70"/>
    <w:rsid w:val="008F3B9F"/>
    <w:rsid w:val="009070F8"/>
    <w:rsid w:val="00924096"/>
    <w:rsid w:val="009356A7"/>
    <w:rsid w:val="009842C2"/>
    <w:rsid w:val="00992C03"/>
    <w:rsid w:val="00B2617D"/>
    <w:rsid w:val="00B32295"/>
    <w:rsid w:val="00B441C4"/>
    <w:rsid w:val="00B55D58"/>
    <w:rsid w:val="00B72BAE"/>
    <w:rsid w:val="00C17FBE"/>
    <w:rsid w:val="00CC7DA0"/>
    <w:rsid w:val="00CF2CF6"/>
    <w:rsid w:val="00D526F0"/>
    <w:rsid w:val="00E60EBD"/>
    <w:rsid w:val="00ED4BBF"/>
    <w:rsid w:val="00F368C1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AB48D"/>
  <w15:chartTrackingRefBased/>
  <w15:docId w15:val="{EB6ED16F-0A62-8B4D-B3F0-69EBABFA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6E53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5608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08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08E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08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08E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08E0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08E0"/>
    <w:rPr>
      <w:rFonts w:ascii="Arial" w:hAnsi="Arial" w:cs="Arial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6793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93D"/>
  </w:style>
  <w:style w:type="character" w:styleId="ac">
    <w:name w:val="Emphasis"/>
    <w:basedOn w:val="a0"/>
    <w:uiPriority w:val="20"/>
    <w:qFormat/>
    <w:rsid w:val="0056793D"/>
    <w:rPr>
      <w:i/>
      <w:iCs/>
    </w:rPr>
  </w:style>
  <w:style w:type="paragraph" w:customStyle="1" w:styleId="previous">
    <w:name w:val="previous"/>
    <w:basedOn w:val="a"/>
    <w:rsid w:val="0056793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2020-04-21T08:15:00Z</dcterms:created>
  <dcterms:modified xsi:type="dcterms:W3CDTF">2020-04-21T08:15:00Z</dcterms:modified>
</cp:coreProperties>
</file>