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27" w:rsidRPr="002D20E5" w:rsidRDefault="00D81327" w:rsidP="00D81327">
      <w:pPr>
        <w:spacing w:after="0" w:line="276" w:lineRule="auto"/>
        <w:jc w:val="center"/>
        <w:rPr>
          <w:rFonts w:ascii="Times New Roman" w:eastAsia="Times New Roman" w:hAnsi="Times New Roman"/>
          <w:spacing w:val="-4"/>
          <w:sz w:val="28"/>
          <w:szCs w:val="28"/>
        </w:rPr>
      </w:pPr>
      <w:proofErr w:type="gramStart"/>
      <w:r w:rsidRPr="002D20E5">
        <w:rPr>
          <w:rFonts w:ascii="Times New Roman" w:eastAsia="Times New Roman" w:hAnsi="Times New Roman"/>
          <w:spacing w:val="-4"/>
          <w:sz w:val="28"/>
          <w:szCs w:val="28"/>
        </w:rPr>
        <w:t>группа</w:t>
      </w:r>
      <w:proofErr w:type="gramEnd"/>
      <w:r w:rsidRPr="002D20E5">
        <w:rPr>
          <w:rFonts w:ascii="Times New Roman" w:eastAsia="Times New Roman" w:hAnsi="Times New Roman"/>
          <w:spacing w:val="-4"/>
          <w:sz w:val="28"/>
          <w:szCs w:val="28"/>
        </w:rPr>
        <w:t xml:space="preserve"> МС - 21 </w:t>
      </w:r>
    </w:p>
    <w:p w:rsidR="00D81327" w:rsidRPr="002D20E5" w:rsidRDefault="00D81327" w:rsidP="00D81327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D20E5">
        <w:rPr>
          <w:rFonts w:ascii="Times New Roman" w:eastAsia="Times New Roman" w:hAnsi="Times New Roman"/>
          <w:sz w:val="28"/>
          <w:szCs w:val="28"/>
        </w:rPr>
        <w:t>ОП.01 «Основы материаловедения»</w:t>
      </w:r>
    </w:p>
    <w:p w:rsidR="00D81327" w:rsidRPr="002D20E5" w:rsidRDefault="00D81327" w:rsidP="00D8132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hanging="269"/>
        <w:jc w:val="center"/>
        <w:rPr>
          <w:rFonts w:ascii="Times New Roman" w:eastAsia="Times New Roman" w:hAnsi="Times New Roman"/>
          <w:spacing w:val="-4"/>
          <w:sz w:val="28"/>
          <w:szCs w:val="28"/>
        </w:rPr>
      </w:pPr>
      <w:proofErr w:type="spellStart"/>
      <w:r w:rsidRPr="002D20E5">
        <w:rPr>
          <w:rFonts w:ascii="Times New Roman" w:eastAsia="Times New Roman" w:hAnsi="Times New Roman"/>
          <w:spacing w:val="-4"/>
          <w:sz w:val="28"/>
          <w:szCs w:val="28"/>
        </w:rPr>
        <w:t>Цибина</w:t>
      </w:r>
      <w:proofErr w:type="spellEnd"/>
      <w:r w:rsidRPr="002D20E5">
        <w:rPr>
          <w:rFonts w:ascii="Times New Roman" w:eastAsia="Times New Roman" w:hAnsi="Times New Roman"/>
          <w:spacing w:val="-4"/>
          <w:sz w:val="28"/>
          <w:szCs w:val="28"/>
        </w:rPr>
        <w:t xml:space="preserve"> Нина Николаевна </w:t>
      </w:r>
    </w:p>
    <w:p w:rsidR="00D81327" w:rsidRPr="002D20E5" w:rsidRDefault="008F06A7" w:rsidP="00D8132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hanging="269"/>
        <w:jc w:val="center"/>
        <w:rPr>
          <w:rFonts w:ascii="Times New Roman" w:eastAsia="Times New Roman" w:hAnsi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14</w:t>
      </w:r>
      <w:bookmarkStart w:id="0" w:name="_GoBack"/>
      <w:bookmarkEnd w:id="0"/>
      <w:r w:rsidR="00D81327" w:rsidRPr="002D20E5">
        <w:rPr>
          <w:rFonts w:ascii="Times New Roman" w:eastAsia="Times New Roman" w:hAnsi="Times New Roman"/>
          <w:spacing w:val="-4"/>
          <w:sz w:val="28"/>
          <w:szCs w:val="28"/>
        </w:rPr>
        <w:t>.04.20.</w:t>
      </w:r>
      <w:r w:rsidR="00D81327" w:rsidRPr="002D20E5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 </w:t>
      </w:r>
    </w:p>
    <w:p w:rsidR="00D81327" w:rsidRDefault="00D81327" w:rsidP="00D81327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563C1" w:themeColor="hyperlink"/>
          <w:spacing w:val="-4"/>
          <w:sz w:val="28"/>
          <w:szCs w:val="28"/>
          <w:u w:val="single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/>
            <w:spacing w:val="-4"/>
            <w:sz w:val="28"/>
            <w:szCs w:val="28"/>
            <w:lang w:val="en-US"/>
          </w:rPr>
          <w:t>nina</w:t>
        </w:r>
        <w:r>
          <w:rPr>
            <w:rStyle w:val="a3"/>
            <w:rFonts w:ascii="Times New Roman" w:eastAsia="Times New Roman" w:hAnsi="Times New Roman"/>
            <w:spacing w:val="-4"/>
            <w:sz w:val="28"/>
            <w:szCs w:val="28"/>
          </w:rPr>
          <w:t>-</w:t>
        </w:r>
        <w:r>
          <w:rPr>
            <w:rStyle w:val="a3"/>
            <w:rFonts w:ascii="Times New Roman" w:eastAsia="Times New Roman" w:hAnsi="Times New Roman"/>
            <w:spacing w:val="-4"/>
            <w:sz w:val="28"/>
            <w:szCs w:val="28"/>
            <w:lang w:val="en-US"/>
          </w:rPr>
          <w:t>cibina</w:t>
        </w:r>
        <w:r>
          <w:rPr>
            <w:rStyle w:val="a3"/>
            <w:rFonts w:ascii="Times New Roman" w:eastAsia="Times New Roman" w:hAnsi="Times New Roman"/>
            <w:spacing w:val="-4"/>
            <w:sz w:val="28"/>
            <w:szCs w:val="28"/>
          </w:rPr>
          <w:t>@</w:t>
        </w:r>
        <w:r>
          <w:rPr>
            <w:rStyle w:val="a3"/>
            <w:rFonts w:ascii="Times New Roman" w:eastAsia="Times New Roman" w:hAnsi="Times New Roman"/>
            <w:spacing w:val="-4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Times New Roman" w:hAnsi="Times New Roman"/>
            <w:spacing w:val="-4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/>
            <w:spacing w:val="-4"/>
            <w:sz w:val="28"/>
            <w:szCs w:val="28"/>
            <w:lang w:val="en-US"/>
          </w:rPr>
          <w:t>ru</w:t>
        </w:r>
      </w:hyperlink>
    </w:p>
    <w:p w:rsidR="00D5167E" w:rsidRPr="008F06A7" w:rsidRDefault="00D5167E">
      <w:pPr>
        <w:rPr>
          <w:rFonts w:ascii="Times New Roman" w:hAnsi="Times New Roman"/>
          <w:sz w:val="28"/>
          <w:szCs w:val="28"/>
        </w:rPr>
      </w:pPr>
    </w:p>
    <w:p w:rsidR="00D81327" w:rsidRDefault="00D81327">
      <w:pPr>
        <w:rPr>
          <w:rFonts w:ascii="Times New Roman" w:eastAsia="Times New Roman" w:hAnsi="Times New Roman"/>
          <w:sz w:val="28"/>
          <w:szCs w:val="28"/>
        </w:rPr>
      </w:pPr>
      <w:r w:rsidRPr="009F17B5">
        <w:rPr>
          <w:rFonts w:ascii="Times New Roman" w:eastAsia="Times New Roman" w:hAnsi="Times New Roman"/>
          <w:b/>
          <w:bCs/>
          <w:sz w:val="28"/>
          <w:szCs w:val="28"/>
        </w:rPr>
        <w:t>Лабораторная работа № 3</w:t>
      </w:r>
      <w:r w:rsidRPr="009F17B5">
        <w:rPr>
          <w:rFonts w:ascii="Times New Roman" w:eastAsia="Times New Roman" w:hAnsi="Times New Roman"/>
          <w:sz w:val="28"/>
          <w:szCs w:val="28"/>
        </w:rPr>
        <w:t xml:space="preserve"> Определение свойств портландцемента</w:t>
      </w:r>
    </w:p>
    <w:p w:rsidR="00A176E7" w:rsidRDefault="00A176E7" w:rsidP="00BC697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176E7">
        <w:rPr>
          <w:rFonts w:ascii="Times New Roman" w:eastAsia="Times New Roman" w:hAnsi="Times New Roman"/>
          <w:i/>
          <w:sz w:val="28"/>
          <w:szCs w:val="28"/>
        </w:rPr>
        <w:t>Цель лабораторной работы</w:t>
      </w:r>
      <w:r>
        <w:rPr>
          <w:rFonts w:ascii="Times New Roman" w:eastAsia="Times New Roman" w:hAnsi="Times New Roman"/>
          <w:sz w:val="28"/>
          <w:szCs w:val="28"/>
        </w:rPr>
        <w:t xml:space="preserve">: определение свойств </w:t>
      </w:r>
      <w:r w:rsidRPr="009F17B5">
        <w:rPr>
          <w:rFonts w:ascii="Times New Roman" w:eastAsia="Times New Roman" w:hAnsi="Times New Roman"/>
          <w:sz w:val="28"/>
          <w:szCs w:val="28"/>
        </w:rPr>
        <w:t>портландцемента</w:t>
      </w:r>
      <w:r>
        <w:rPr>
          <w:rFonts w:ascii="Times New Roman" w:eastAsia="Times New Roman" w:hAnsi="Times New Roman"/>
          <w:sz w:val="28"/>
          <w:szCs w:val="28"/>
        </w:rPr>
        <w:t>; получение навыков работы с испытательными приборами и оборудованием; анализировать полученные результаты.</w:t>
      </w:r>
    </w:p>
    <w:p w:rsidR="00A176E7" w:rsidRDefault="00A176E7" w:rsidP="00BC697B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51C7">
        <w:rPr>
          <w:rFonts w:ascii="Times New Roman" w:eastAsia="Times New Roman" w:hAnsi="Times New Roman"/>
          <w:i/>
          <w:sz w:val="28"/>
          <w:szCs w:val="28"/>
        </w:rPr>
        <w:t>Используемые приборы и оборудование</w:t>
      </w:r>
      <w:r>
        <w:rPr>
          <w:rFonts w:ascii="Times New Roman" w:eastAsia="Times New Roman" w:hAnsi="Times New Roman"/>
          <w:sz w:val="28"/>
          <w:szCs w:val="28"/>
        </w:rPr>
        <w:t>: сито с сеткой № 008, прибор для механического просеивания цемента; прибор Вика; встряхивающий столик; весы лабораторные и настольные циферблатные; мерные цилиндры; сферическая чаша.</w:t>
      </w:r>
    </w:p>
    <w:p w:rsidR="009F17B5" w:rsidRPr="00D851C7" w:rsidRDefault="00A176E7">
      <w:pPr>
        <w:rPr>
          <w:rFonts w:ascii="Times New Roman" w:eastAsia="Times New Roman" w:hAnsi="Times New Roman"/>
          <w:b/>
          <w:sz w:val="28"/>
          <w:szCs w:val="28"/>
        </w:rPr>
      </w:pPr>
      <w:r w:rsidRPr="00D851C7">
        <w:rPr>
          <w:rFonts w:ascii="Times New Roman" w:eastAsia="Times New Roman" w:hAnsi="Times New Roman"/>
          <w:b/>
          <w:sz w:val="28"/>
          <w:szCs w:val="28"/>
        </w:rPr>
        <w:t xml:space="preserve">Введение </w:t>
      </w:r>
    </w:p>
    <w:p w:rsidR="00A176E7" w:rsidRDefault="00BC697B" w:rsidP="00BC697B">
      <w:pPr>
        <w:autoSpaceDE w:val="0"/>
        <w:autoSpaceDN w:val="0"/>
        <w:adjustRightInd w:val="0"/>
        <w:spacing w:after="0" w:line="360" w:lineRule="auto"/>
        <w:ind w:firstLine="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Портландцемент</w:t>
      </w:r>
      <w:r w:rsidR="00A176E7" w:rsidRPr="00A176E7">
        <w:rPr>
          <w:rFonts w:ascii="Times New Roman" w:hAnsi="Times New Roman"/>
          <w:sz w:val="28"/>
          <w:szCs w:val="28"/>
        </w:rPr>
        <w:t>- это гидравлическое вяжущее вещество, твердеющее на</w:t>
      </w:r>
      <w:r w:rsidR="00777450">
        <w:rPr>
          <w:rFonts w:ascii="Times New Roman" w:hAnsi="Times New Roman"/>
          <w:sz w:val="28"/>
          <w:szCs w:val="28"/>
        </w:rPr>
        <w:t xml:space="preserve"> </w:t>
      </w:r>
      <w:r w:rsidR="00A176E7" w:rsidRPr="00A176E7">
        <w:rPr>
          <w:rFonts w:ascii="Times New Roman" w:hAnsi="Times New Roman"/>
          <w:sz w:val="28"/>
          <w:szCs w:val="28"/>
        </w:rPr>
        <w:t>воздухе и в воде и получаемое совместным помолом клинкера с небольшим количеством необожженного гипса, вводимого для регулирования сроков схватывания цемента.</w:t>
      </w:r>
    </w:p>
    <w:p w:rsidR="00777450" w:rsidRDefault="00777450" w:rsidP="00BC697B">
      <w:pPr>
        <w:autoSpaceDE w:val="0"/>
        <w:autoSpaceDN w:val="0"/>
        <w:adjustRightInd w:val="0"/>
        <w:spacing w:after="0" w:line="360" w:lineRule="auto"/>
        <w:ind w:firstLine="20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51C7">
        <w:rPr>
          <w:rFonts w:ascii="Times New Roman" w:hAnsi="Times New Roman"/>
          <w:sz w:val="28"/>
          <w:szCs w:val="28"/>
          <w:shd w:val="clear" w:color="auto" w:fill="FFFFFF"/>
        </w:rPr>
        <w:t>Портландцемент получается при нагревании </w:t>
      </w:r>
      <w:hyperlink r:id="rId7" w:tooltip="Известняк" w:history="1">
        <w:r w:rsidRPr="00D851C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известняка</w:t>
        </w:r>
      </w:hyperlink>
      <w:r w:rsidRPr="00D851C7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8" w:tooltip="Глина" w:history="1">
        <w:r w:rsidRPr="00D851C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глины</w:t>
        </w:r>
      </w:hyperlink>
      <w:r w:rsidRPr="00D851C7">
        <w:rPr>
          <w:rFonts w:ascii="Times New Roman" w:hAnsi="Times New Roman"/>
          <w:sz w:val="28"/>
          <w:szCs w:val="28"/>
          <w:shd w:val="clear" w:color="auto" w:fill="FFFFFF"/>
        </w:rPr>
        <w:t> или других материалов сходного валового состава и достаточной активности до температуры +1450…+1480 °С. Происходит частичное плавление и образуются гранулы </w:t>
      </w:r>
      <w:hyperlink r:id="rId9" w:tooltip="Цементный клинкер" w:history="1">
        <w:r w:rsidRPr="00D851C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клинкера</w:t>
        </w:r>
      </w:hyperlink>
      <w:r w:rsidRPr="00D851C7">
        <w:rPr>
          <w:rFonts w:ascii="Times New Roman" w:hAnsi="Times New Roman"/>
          <w:sz w:val="28"/>
          <w:szCs w:val="28"/>
          <w:shd w:val="clear" w:color="auto" w:fill="FFFFFF"/>
        </w:rPr>
        <w:t>. Для получения цемента клинкер размалывают совместно примерно с 5% гипсового камня. </w:t>
      </w:r>
      <w:hyperlink r:id="rId10" w:tooltip="Гипсовый камень (страница отсутствует)" w:history="1">
        <w:r w:rsidRPr="00D851C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Гипсовый камень</w:t>
        </w:r>
      </w:hyperlink>
      <w:r w:rsidRPr="00D851C7">
        <w:rPr>
          <w:rFonts w:ascii="Times New Roman" w:hAnsi="Times New Roman"/>
          <w:sz w:val="28"/>
          <w:szCs w:val="28"/>
          <w:shd w:val="clear" w:color="auto" w:fill="FFFFFF"/>
        </w:rPr>
        <w:t xml:space="preserve"> управляет скоростью схватывания; его можно частично заменить другими формами сульфата кальция. Некоторые технические условия разрешают добавлять другие материалы при помоле. Типичный клинкер имеет примерный состав 67% </w:t>
      </w:r>
      <w:proofErr w:type="spellStart"/>
      <w:r w:rsidRPr="00D851C7">
        <w:rPr>
          <w:rFonts w:ascii="Times New Roman" w:hAnsi="Times New Roman"/>
          <w:sz w:val="28"/>
          <w:szCs w:val="28"/>
          <w:shd w:val="clear" w:color="auto" w:fill="FFFFFF"/>
        </w:rPr>
        <w:t>СаО</w:t>
      </w:r>
      <w:proofErr w:type="spellEnd"/>
      <w:r w:rsidRPr="00D851C7">
        <w:rPr>
          <w:rFonts w:ascii="Times New Roman" w:hAnsi="Times New Roman"/>
          <w:sz w:val="28"/>
          <w:szCs w:val="28"/>
          <w:shd w:val="clear" w:color="auto" w:fill="FFFFFF"/>
        </w:rPr>
        <w:t>, 22% SiO</w:t>
      </w:r>
      <w:r w:rsidRPr="00D851C7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D851C7">
        <w:rPr>
          <w:rFonts w:ascii="Times New Roman" w:hAnsi="Times New Roman"/>
          <w:sz w:val="28"/>
          <w:szCs w:val="28"/>
          <w:shd w:val="clear" w:color="auto" w:fill="FFFFFF"/>
        </w:rPr>
        <w:t>, 5% Al</w:t>
      </w:r>
      <w:r w:rsidRPr="00D851C7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D851C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851C7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3</w:t>
      </w:r>
      <w:r w:rsidRPr="00D851C7">
        <w:rPr>
          <w:rFonts w:ascii="Times New Roman" w:hAnsi="Times New Roman"/>
          <w:sz w:val="28"/>
          <w:szCs w:val="28"/>
          <w:shd w:val="clear" w:color="auto" w:fill="FFFFFF"/>
        </w:rPr>
        <w:t>, 3% Fe</w:t>
      </w:r>
      <w:r w:rsidRPr="00D851C7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2</w:t>
      </w:r>
      <w:r w:rsidRPr="00D851C7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D851C7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3</w:t>
      </w:r>
      <w:r w:rsidRPr="00D851C7">
        <w:rPr>
          <w:rFonts w:ascii="Times New Roman" w:hAnsi="Times New Roman"/>
          <w:sz w:val="28"/>
          <w:szCs w:val="28"/>
          <w:shd w:val="clear" w:color="auto" w:fill="FFFFFF"/>
        </w:rPr>
        <w:t>, 3% других компонентов и обычно содержит четыре главные фазы, называемые </w:t>
      </w:r>
      <w:proofErr w:type="spellStart"/>
      <w:r w:rsidRPr="00D851C7">
        <w:rPr>
          <w:rFonts w:ascii="Times New Roman" w:hAnsi="Times New Roman"/>
          <w:bCs/>
          <w:sz w:val="28"/>
          <w:szCs w:val="28"/>
          <w:shd w:val="clear" w:color="auto" w:fill="FFFFFF"/>
        </w:rPr>
        <w:t>алит</w:t>
      </w:r>
      <w:proofErr w:type="spellEnd"/>
      <w:r w:rsidRPr="00D851C7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D851C7">
        <w:rPr>
          <w:rFonts w:ascii="Times New Roman" w:hAnsi="Times New Roman"/>
          <w:bCs/>
          <w:sz w:val="28"/>
          <w:szCs w:val="28"/>
          <w:shd w:val="clear" w:color="auto" w:fill="FFFFFF"/>
        </w:rPr>
        <w:t>белит</w:t>
      </w:r>
      <w:r w:rsidRPr="00D851C7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D851C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алюминатная фаза и </w:t>
      </w:r>
      <w:proofErr w:type="spellStart"/>
      <w:r w:rsidRPr="00D851C7">
        <w:rPr>
          <w:rFonts w:ascii="Times New Roman" w:hAnsi="Times New Roman"/>
          <w:bCs/>
          <w:sz w:val="28"/>
          <w:szCs w:val="28"/>
          <w:shd w:val="clear" w:color="auto" w:fill="FFFFFF"/>
        </w:rPr>
        <w:t>алюмоферритная</w:t>
      </w:r>
      <w:proofErr w:type="spellEnd"/>
      <w:r w:rsidRPr="00D851C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фаза</w:t>
      </w:r>
      <w:r w:rsidRPr="00D851C7">
        <w:rPr>
          <w:rFonts w:ascii="Times New Roman" w:hAnsi="Times New Roman"/>
          <w:sz w:val="28"/>
          <w:szCs w:val="28"/>
          <w:shd w:val="clear" w:color="auto" w:fill="FFFFFF"/>
        </w:rPr>
        <w:t xml:space="preserve">. В клинкере обычно присутствуют в небольших </w:t>
      </w:r>
      <w:r w:rsidRPr="00D851C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количествах и несколько других фаз, таких как щелочные сульфаты и оксид кальция.</w:t>
      </w:r>
    </w:p>
    <w:p w:rsidR="00D851C7" w:rsidRDefault="00D851C7" w:rsidP="00D851C7">
      <w:pPr>
        <w:autoSpaceDE w:val="0"/>
        <w:autoSpaceDN w:val="0"/>
        <w:adjustRightInd w:val="0"/>
        <w:spacing w:after="0" w:line="276" w:lineRule="auto"/>
        <w:ind w:firstLine="20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51C7" w:rsidRPr="002D20E5" w:rsidRDefault="00D851C7" w:rsidP="00D851C7">
      <w:pPr>
        <w:autoSpaceDE w:val="0"/>
        <w:autoSpaceDN w:val="0"/>
        <w:adjustRightInd w:val="0"/>
        <w:spacing w:after="0" w:line="276" w:lineRule="auto"/>
        <w:ind w:firstLine="202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D20E5">
        <w:rPr>
          <w:rFonts w:ascii="Times New Roman" w:hAnsi="Times New Roman"/>
          <w:b/>
          <w:sz w:val="28"/>
          <w:szCs w:val="28"/>
          <w:shd w:val="clear" w:color="auto" w:fill="FFFFFF"/>
        </w:rPr>
        <w:t>Содержание лабораторной работы</w:t>
      </w:r>
    </w:p>
    <w:p w:rsidR="00D851C7" w:rsidRPr="00D851C7" w:rsidRDefault="00D851C7" w:rsidP="00D851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51C7">
        <w:rPr>
          <w:rFonts w:ascii="Times New Roman" w:eastAsia="Times New Roman" w:hAnsi="Times New Roman"/>
          <w:sz w:val="28"/>
          <w:szCs w:val="28"/>
        </w:rPr>
        <w:t>1.Цель лабораторной работы</w:t>
      </w:r>
    </w:p>
    <w:p w:rsidR="00D851C7" w:rsidRDefault="00D851C7" w:rsidP="00D851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851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Используемые приборы и оборудование</w:t>
      </w:r>
    </w:p>
    <w:p w:rsidR="00D851C7" w:rsidRDefault="00D851C7" w:rsidP="00D851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3.Определение тонкости помола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D851C7">
        <w:rPr>
          <w:rFonts w:ascii="Times New Roman" w:hAnsi="Times New Roman"/>
          <w:sz w:val="28"/>
          <w:szCs w:val="28"/>
          <w:shd w:val="clear" w:color="auto" w:fill="FFFFFF"/>
        </w:rPr>
        <w:t>ортландцемент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</w:p>
    <w:p w:rsidR="00D851C7" w:rsidRDefault="00D851C7" w:rsidP="00D851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Pr="00D85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нормальной густоты</w:t>
      </w:r>
      <w:r w:rsidRPr="00D851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D851C7">
        <w:rPr>
          <w:rFonts w:ascii="Times New Roman" w:hAnsi="Times New Roman"/>
          <w:sz w:val="28"/>
          <w:szCs w:val="28"/>
          <w:shd w:val="clear" w:color="auto" w:fill="FFFFFF"/>
        </w:rPr>
        <w:t>ортландцемент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</w:p>
    <w:p w:rsidR="00D851C7" w:rsidRPr="00D851C7" w:rsidRDefault="00D851C7" w:rsidP="00D851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5.Защита лабораторной работы по контрольным вопросам.</w:t>
      </w:r>
    </w:p>
    <w:p w:rsidR="00A176E7" w:rsidRPr="00A176E7" w:rsidRDefault="00A176E7" w:rsidP="00A176E7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A176E7" w:rsidRPr="00A176E7" w:rsidRDefault="00A176E7" w:rsidP="00A176E7">
      <w:pPr>
        <w:autoSpaceDE w:val="0"/>
        <w:autoSpaceDN w:val="0"/>
        <w:adjustRightInd w:val="0"/>
        <w:spacing w:before="91" w:after="0" w:line="317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6E7">
        <w:rPr>
          <w:rFonts w:ascii="Times New Roman" w:hAnsi="Times New Roman"/>
          <w:b/>
          <w:bCs/>
          <w:sz w:val="28"/>
          <w:szCs w:val="28"/>
        </w:rPr>
        <w:t>ОПРЕДЕЛЕНИЕ ТОНКОСТИ ПОМОЛА.</w:t>
      </w:r>
    </w:p>
    <w:p w:rsidR="00A176E7" w:rsidRPr="00A176E7" w:rsidRDefault="00A176E7" w:rsidP="00BC697B">
      <w:pPr>
        <w:autoSpaceDE w:val="0"/>
        <w:autoSpaceDN w:val="0"/>
        <w:adjustRightInd w:val="0"/>
        <w:spacing w:after="0" w:line="360" w:lineRule="auto"/>
        <w:ind w:firstLine="134"/>
        <w:jc w:val="both"/>
        <w:rPr>
          <w:rFonts w:ascii="Times New Roman" w:hAnsi="Times New Roman"/>
          <w:sz w:val="28"/>
          <w:szCs w:val="28"/>
        </w:rPr>
      </w:pPr>
      <w:r w:rsidRPr="00A176E7">
        <w:rPr>
          <w:rFonts w:ascii="Times New Roman" w:hAnsi="Times New Roman"/>
          <w:sz w:val="28"/>
          <w:szCs w:val="28"/>
        </w:rPr>
        <w:t xml:space="preserve">Навеску цемента </w:t>
      </w:r>
      <w:smartTag w:uri="urn:schemas-microsoft-com:office:smarttags" w:element="metricconverter">
        <w:smartTagPr>
          <w:attr w:name="ProductID" w:val="50 г"/>
        </w:smartTagPr>
        <w:r w:rsidRPr="00A176E7">
          <w:rPr>
            <w:rFonts w:ascii="Times New Roman" w:hAnsi="Times New Roman"/>
            <w:sz w:val="28"/>
            <w:szCs w:val="28"/>
          </w:rPr>
          <w:t>50 г</w:t>
        </w:r>
      </w:smartTag>
      <w:r w:rsidR="00D851C7">
        <w:rPr>
          <w:rFonts w:ascii="Times New Roman" w:hAnsi="Times New Roman"/>
          <w:sz w:val="28"/>
          <w:szCs w:val="28"/>
        </w:rPr>
        <w:t>, высушенную до постоянной</w:t>
      </w:r>
      <w:r w:rsidRPr="00A176E7">
        <w:rPr>
          <w:rFonts w:ascii="Times New Roman" w:hAnsi="Times New Roman"/>
          <w:sz w:val="28"/>
          <w:szCs w:val="28"/>
        </w:rPr>
        <w:t xml:space="preserve"> массы, просеивают через сито с</w:t>
      </w:r>
      <w:r w:rsidR="00D851C7">
        <w:rPr>
          <w:rFonts w:ascii="Times New Roman" w:hAnsi="Times New Roman"/>
          <w:sz w:val="28"/>
          <w:szCs w:val="28"/>
        </w:rPr>
        <w:t xml:space="preserve"> с</w:t>
      </w:r>
      <w:r w:rsidRPr="00A176E7">
        <w:rPr>
          <w:rFonts w:ascii="Times New Roman" w:hAnsi="Times New Roman"/>
          <w:sz w:val="28"/>
          <w:szCs w:val="28"/>
        </w:rPr>
        <w:t>еткой № 008 вручную или механическим способом. Время просеивания считается</w:t>
      </w:r>
      <w:r w:rsidR="00D851C7">
        <w:rPr>
          <w:rFonts w:ascii="Times New Roman" w:hAnsi="Times New Roman"/>
          <w:sz w:val="28"/>
          <w:szCs w:val="28"/>
        </w:rPr>
        <w:t xml:space="preserve"> з</w:t>
      </w:r>
      <w:r w:rsidRPr="00A176E7">
        <w:rPr>
          <w:rFonts w:ascii="Times New Roman" w:hAnsi="Times New Roman"/>
          <w:sz w:val="28"/>
          <w:szCs w:val="28"/>
        </w:rPr>
        <w:t>аконченным, если в течении 1 минуты через сито проходит не более 0,05г цемента.</w:t>
      </w:r>
      <w:r w:rsidR="00BC697B">
        <w:rPr>
          <w:rFonts w:ascii="Times New Roman" w:hAnsi="Times New Roman"/>
          <w:sz w:val="28"/>
          <w:szCs w:val="28"/>
        </w:rPr>
        <w:t xml:space="preserve"> </w:t>
      </w:r>
      <w:r w:rsidRPr="00A176E7">
        <w:rPr>
          <w:rFonts w:ascii="Times New Roman" w:hAnsi="Times New Roman"/>
          <w:sz w:val="28"/>
          <w:szCs w:val="28"/>
        </w:rPr>
        <w:t xml:space="preserve">Тонкость помола цемента определяют с точностью 0,1 </w:t>
      </w:r>
      <w:r w:rsidRPr="00A176E7"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 xml:space="preserve">% </w:t>
      </w:r>
      <w:r w:rsidRPr="00A176E7">
        <w:rPr>
          <w:rFonts w:ascii="Times New Roman" w:hAnsi="Times New Roman"/>
          <w:bCs/>
          <w:iCs/>
          <w:spacing w:val="-10"/>
          <w:sz w:val="28"/>
          <w:szCs w:val="28"/>
        </w:rPr>
        <w:t>как</w:t>
      </w:r>
      <w:r w:rsidRPr="00A176E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176E7">
        <w:rPr>
          <w:rFonts w:ascii="Times New Roman" w:hAnsi="Times New Roman"/>
          <w:sz w:val="28"/>
          <w:szCs w:val="28"/>
        </w:rPr>
        <w:t>остаток на сите с сеткой</w:t>
      </w:r>
      <w:r w:rsidR="00D851C7">
        <w:rPr>
          <w:rFonts w:ascii="Times New Roman" w:hAnsi="Times New Roman"/>
          <w:sz w:val="28"/>
          <w:szCs w:val="28"/>
        </w:rPr>
        <w:t xml:space="preserve"> № 008 в процентах к пе</w:t>
      </w:r>
      <w:r w:rsidR="002D20E5">
        <w:rPr>
          <w:rFonts w:ascii="Times New Roman" w:hAnsi="Times New Roman"/>
          <w:sz w:val="28"/>
          <w:szCs w:val="28"/>
        </w:rPr>
        <w:t>рвоначальной массе просеиваемой пробы.</w:t>
      </w:r>
    </w:p>
    <w:p w:rsidR="00A176E7" w:rsidRDefault="00A176E7" w:rsidP="000747D0">
      <w:pPr>
        <w:autoSpaceDE w:val="0"/>
        <w:autoSpaceDN w:val="0"/>
        <w:adjustRightInd w:val="0"/>
        <w:spacing w:after="0" w:line="360" w:lineRule="auto"/>
        <w:ind w:right="998"/>
        <w:rPr>
          <w:rFonts w:ascii="Times New Roman" w:hAnsi="Times New Roman"/>
          <w:sz w:val="28"/>
          <w:szCs w:val="28"/>
        </w:rPr>
      </w:pPr>
      <w:r w:rsidRPr="00A176E7">
        <w:rPr>
          <w:rFonts w:ascii="Times New Roman" w:hAnsi="Times New Roman"/>
          <w:sz w:val="28"/>
          <w:szCs w:val="28"/>
        </w:rPr>
        <w:t>Результат</w:t>
      </w:r>
      <w:r w:rsidR="00BC697B">
        <w:rPr>
          <w:rFonts w:ascii="Times New Roman" w:hAnsi="Times New Roman"/>
          <w:sz w:val="28"/>
          <w:szCs w:val="28"/>
        </w:rPr>
        <w:t>ы испытаний записывают в таблицу №1.</w:t>
      </w:r>
    </w:p>
    <w:p w:rsidR="00BC697B" w:rsidRPr="00BC697B" w:rsidRDefault="00BC697B" w:rsidP="00BC697B">
      <w:pPr>
        <w:autoSpaceDE w:val="0"/>
        <w:autoSpaceDN w:val="0"/>
        <w:adjustRightInd w:val="0"/>
        <w:spacing w:after="0" w:line="360" w:lineRule="auto"/>
        <w:ind w:right="998"/>
        <w:jc w:val="center"/>
        <w:rPr>
          <w:rFonts w:ascii="Times New Roman" w:hAnsi="Times New Roman"/>
          <w:b/>
          <w:sz w:val="28"/>
          <w:szCs w:val="28"/>
        </w:rPr>
      </w:pPr>
      <w:r w:rsidRPr="00BC697B">
        <w:rPr>
          <w:rFonts w:ascii="Times New Roman" w:hAnsi="Times New Roman"/>
          <w:b/>
          <w:sz w:val="28"/>
          <w:szCs w:val="28"/>
        </w:rPr>
        <w:t>Определение тонкости помола портландцемента</w:t>
      </w:r>
    </w:p>
    <w:p w:rsidR="00BC697B" w:rsidRDefault="00BC697B" w:rsidP="00BC697B">
      <w:pPr>
        <w:autoSpaceDE w:val="0"/>
        <w:autoSpaceDN w:val="0"/>
        <w:adjustRightInd w:val="0"/>
        <w:spacing w:after="0" w:line="360" w:lineRule="auto"/>
        <w:ind w:right="998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таблица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709"/>
        <w:gridCol w:w="992"/>
        <w:gridCol w:w="1276"/>
        <w:gridCol w:w="1134"/>
        <w:gridCol w:w="1270"/>
      </w:tblGrid>
      <w:tr w:rsidR="00D47065" w:rsidTr="00D47065">
        <w:tc>
          <w:tcPr>
            <w:tcW w:w="1271" w:type="dxa"/>
            <w:vMerge w:val="restart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97B">
              <w:rPr>
                <w:rFonts w:ascii="Times New Roman" w:hAnsi="Times New Roman"/>
                <w:sz w:val="24"/>
                <w:szCs w:val="24"/>
              </w:rPr>
              <w:t>Название цемента</w:t>
            </w:r>
          </w:p>
        </w:tc>
        <w:tc>
          <w:tcPr>
            <w:tcW w:w="1418" w:type="dxa"/>
            <w:vMerge w:val="restart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н</w:t>
            </w:r>
            <w:r w:rsidRPr="00BC697B">
              <w:rPr>
                <w:rFonts w:ascii="Times New Roman" w:hAnsi="Times New Roman"/>
                <w:sz w:val="24"/>
                <w:szCs w:val="24"/>
              </w:rPr>
              <w:t>авеска цемента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2976" w:type="dxa"/>
            <w:gridSpan w:val="3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65">
              <w:rPr>
                <w:rFonts w:ascii="Times New Roman" w:hAnsi="Times New Roman"/>
                <w:sz w:val="24"/>
                <w:szCs w:val="24"/>
              </w:rPr>
              <w:t>Вес, г</w:t>
            </w:r>
          </w:p>
        </w:tc>
        <w:tc>
          <w:tcPr>
            <w:tcW w:w="1276" w:type="dxa"/>
            <w:vMerge w:val="restart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97B">
              <w:rPr>
                <w:rFonts w:ascii="Times New Roman" w:hAnsi="Times New Roman"/>
                <w:sz w:val="24"/>
                <w:szCs w:val="24"/>
              </w:rPr>
              <w:t>Остаток на сите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  <w:r w:rsidRPr="00BC6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65">
              <w:rPr>
                <w:rFonts w:ascii="Times New Roman" w:hAnsi="Times New Roman"/>
                <w:sz w:val="24"/>
                <w:szCs w:val="24"/>
              </w:rPr>
              <w:t>Прошло чере</w:t>
            </w:r>
            <w:r>
              <w:rPr>
                <w:rFonts w:ascii="Times New Roman" w:hAnsi="Times New Roman"/>
                <w:sz w:val="24"/>
                <w:szCs w:val="24"/>
              </w:rPr>
              <w:t>з сито, %</w:t>
            </w:r>
          </w:p>
        </w:tc>
        <w:tc>
          <w:tcPr>
            <w:tcW w:w="1270" w:type="dxa"/>
            <w:vMerge w:val="restart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65">
              <w:rPr>
                <w:rFonts w:ascii="Times New Roman" w:hAnsi="Times New Roman"/>
                <w:sz w:val="24"/>
                <w:szCs w:val="24"/>
              </w:rPr>
              <w:t>Сумма, %</w:t>
            </w:r>
          </w:p>
        </w:tc>
      </w:tr>
      <w:tr w:rsidR="00D47065" w:rsidTr="00D47065">
        <w:tc>
          <w:tcPr>
            <w:tcW w:w="1271" w:type="dxa"/>
            <w:vMerge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47065">
              <w:rPr>
                <w:rFonts w:ascii="Times New Roman" w:hAnsi="Times New Roman"/>
                <w:sz w:val="24"/>
                <w:szCs w:val="24"/>
              </w:rPr>
              <w:t>ита</w:t>
            </w:r>
            <w:proofErr w:type="gramEnd"/>
            <w:r w:rsidRPr="00D47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остатком</w:t>
            </w:r>
          </w:p>
        </w:tc>
        <w:tc>
          <w:tcPr>
            <w:tcW w:w="709" w:type="dxa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сита</w:t>
            </w:r>
            <w:proofErr w:type="gramEnd"/>
          </w:p>
        </w:tc>
        <w:tc>
          <w:tcPr>
            <w:tcW w:w="992" w:type="dxa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остатка</w:t>
            </w:r>
            <w:proofErr w:type="gramEnd"/>
          </w:p>
        </w:tc>
        <w:tc>
          <w:tcPr>
            <w:tcW w:w="1276" w:type="dxa"/>
            <w:vMerge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065" w:rsidTr="00D47065">
        <w:tc>
          <w:tcPr>
            <w:tcW w:w="1271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47D0" w:rsidRDefault="000747D0" w:rsidP="00D47065">
      <w:pPr>
        <w:autoSpaceDE w:val="0"/>
        <w:autoSpaceDN w:val="0"/>
        <w:adjustRightInd w:val="0"/>
        <w:spacing w:before="86" w:after="0" w:line="317" w:lineRule="exact"/>
        <w:ind w:right="998"/>
        <w:rPr>
          <w:rFonts w:ascii="Times New Roman" w:hAnsi="Times New Roman"/>
          <w:sz w:val="28"/>
          <w:szCs w:val="28"/>
        </w:rPr>
      </w:pPr>
    </w:p>
    <w:p w:rsidR="00D47065" w:rsidRDefault="00D47065" w:rsidP="00D47065">
      <w:pPr>
        <w:autoSpaceDE w:val="0"/>
        <w:autoSpaceDN w:val="0"/>
        <w:adjustRightInd w:val="0"/>
        <w:spacing w:before="86" w:after="0" w:line="317" w:lineRule="exact"/>
        <w:ind w:right="998"/>
        <w:rPr>
          <w:rFonts w:ascii="Times New Roman" w:hAnsi="Times New Roman"/>
          <w:b/>
          <w:bCs/>
          <w:sz w:val="28"/>
          <w:szCs w:val="28"/>
        </w:rPr>
      </w:pPr>
    </w:p>
    <w:p w:rsidR="00A176E7" w:rsidRPr="00A176E7" w:rsidRDefault="00A176E7" w:rsidP="00D47065">
      <w:pPr>
        <w:autoSpaceDE w:val="0"/>
        <w:autoSpaceDN w:val="0"/>
        <w:adjustRightInd w:val="0"/>
        <w:spacing w:after="0" w:line="317" w:lineRule="exact"/>
        <w:ind w:hanging="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A176E7">
        <w:rPr>
          <w:rFonts w:ascii="Times New Roman" w:hAnsi="Times New Roman"/>
          <w:b/>
          <w:bCs/>
          <w:sz w:val="28"/>
          <w:szCs w:val="28"/>
        </w:rPr>
        <w:t>ОПРЕДЕЛЕНИЕ НОРМАЛЬНОЙ ГУСТОТЫ ЦЕМЕНТНОГО ТЕСТА</w:t>
      </w:r>
    </w:p>
    <w:p w:rsidR="002D20E5" w:rsidRPr="002D20E5" w:rsidRDefault="00A176E7" w:rsidP="00DD4A04">
      <w:pPr>
        <w:autoSpaceDE w:val="0"/>
        <w:autoSpaceDN w:val="0"/>
        <w:adjustRightInd w:val="0"/>
        <w:spacing w:after="0" w:line="360" w:lineRule="auto"/>
        <w:ind w:firstLine="139"/>
        <w:jc w:val="both"/>
        <w:rPr>
          <w:rFonts w:ascii="Times New Roman" w:hAnsi="Times New Roman"/>
          <w:sz w:val="28"/>
          <w:szCs w:val="28"/>
        </w:rPr>
      </w:pPr>
      <w:r w:rsidRPr="00A176E7">
        <w:rPr>
          <w:rFonts w:ascii="Times New Roman" w:hAnsi="Times New Roman"/>
          <w:sz w:val="28"/>
          <w:szCs w:val="28"/>
        </w:rPr>
        <w:t>Определ</w:t>
      </w:r>
      <w:r w:rsidR="0037169F">
        <w:rPr>
          <w:rFonts w:ascii="Times New Roman" w:hAnsi="Times New Roman"/>
          <w:sz w:val="28"/>
          <w:szCs w:val="28"/>
        </w:rPr>
        <w:t xml:space="preserve">яют нормальную густоту на </w:t>
      </w:r>
      <w:r w:rsidRPr="00A176E7">
        <w:rPr>
          <w:rFonts w:ascii="Times New Roman" w:hAnsi="Times New Roman"/>
          <w:sz w:val="28"/>
          <w:szCs w:val="28"/>
        </w:rPr>
        <w:t>Стандартном прибор</w:t>
      </w:r>
      <w:r w:rsidR="0037169F">
        <w:rPr>
          <w:rFonts w:ascii="Times New Roman" w:hAnsi="Times New Roman"/>
          <w:sz w:val="28"/>
          <w:szCs w:val="28"/>
        </w:rPr>
        <w:t>е,</w:t>
      </w:r>
      <w:r w:rsidR="0037169F" w:rsidRPr="0037169F">
        <w:rPr>
          <w:rFonts w:ascii="Times New Roman" w:eastAsia="Times New Roman" w:hAnsi="Times New Roman"/>
          <w:sz w:val="28"/>
          <w:szCs w:val="28"/>
        </w:rPr>
        <w:t xml:space="preserve"> </w:t>
      </w:r>
      <w:r w:rsidR="0037169F">
        <w:rPr>
          <w:rFonts w:ascii="Times New Roman" w:eastAsia="Times New Roman" w:hAnsi="Times New Roman"/>
          <w:sz w:val="28"/>
          <w:szCs w:val="28"/>
        </w:rPr>
        <w:t>прибор Вика</w:t>
      </w:r>
      <w:r w:rsidRPr="00A176E7">
        <w:rPr>
          <w:rFonts w:ascii="Times New Roman" w:hAnsi="Times New Roman"/>
          <w:sz w:val="28"/>
          <w:szCs w:val="28"/>
        </w:rPr>
        <w:t>. Игла в приборе в этом случае заменяется пестиком, масса стержня с пестиком равна 300г. Сначала готовят цементное тесто. С этой целью</w:t>
      </w:r>
      <w:r w:rsidR="0037169F">
        <w:rPr>
          <w:rFonts w:ascii="Times New Roman" w:hAnsi="Times New Roman"/>
          <w:sz w:val="28"/>
          <w:szCs w:val="28"/>
        </w:rPr>
        <w:t xml:space="preserve"> отвешивают 300</w:t>
      </w:r>
      <w:r w:rsidRPr="00A176E7">
        <w:rPr>
          <w:rFonts w:ascii="Times New Roman" w:hAnsi="Times New Roman"/>
          <w:sz w:val="28"/>
          <w:szCs w:val="28"/>
        </w:rPr>
        <w:t xml:space="preserve"> г цемента и помещают его в сферическую чашку, в цементе делают углубление, в которое вливают</w:t>
      </w:r>
      <w:r w:rsidR="0037169F">
        <w:rPr>
          <w:rFonts w:ascii="Times New Roman" w:hAnsi="Times New Roman"/>
          <w:sz w:val="28"/>
          <w:szCs w:val="28"/>
        </w:rPr>
        <w:t xml:space="preserve"> </w:t>
      </w:r>
      <w:r w:rsidRPr="00A176E7">
        <w:rPr>
          <w:rFonts w:ascii="Times New Roman" w:hAnsi="Times New Roman"/>
          <w:sz w:val="28"/>
          <w:szCs w:val="28"/>
        </w:rPr>
        <w:t xml:space="preserve">(ориентировочно 25-35 % массы цемента) воды. После </w:t>
      </w:r>
      <w:proofErr w:type="spellStart"/>
      <w:r w:rsidRPr="00A176E7">
        <w:rPr>
          <w:rFonts w:ascii="Times New Roman" w:hAnsi="Times New Roman"/>
          <w:sz w:val="28"/>
          <w:szCs w:val="28"/>
        </w:rPr>
        <w:t>приливания</w:t>
      </w:r>
      <w:proofErr w:type="spellEnd"/>
      <w:r w:rsidRPr="00A176E7">
        <w:rPr>
          <w:rFonts w:ascii="Times New Roman" w:hAnsi="Times New Roman"/>
          <w:sz w:val="28"/>
          <w:szCs w:val="28"/>
        </w:rPr>
        <w:t xml:space="preserve"> воды углубление засыпают цементом, фиксируют время и перемешивают цемент с водой. Перемешивание ведут вначале осторожно, а </w:t>
      </w:r>
      <w:r w:rsidRPr="00A176E7">
        <w:rPr>
          <w:rFonts w:ascii="Times New Roman" w:hAnsi="Times New Roman"/>
          <w:sz w:val="28"/>
          <w:szCs w:val="28"/>
        </w:rPr>
        <w:lastRenderedPageBreak/>
        <w:t>затем энергично тесто во взаимно перпендикулярных направлениях, периодически переворачивая чашу на 90</w:t>
      </w:r>
      <w:r w:rsidR="0037169F" w:rsidRPr="0037169F">
        <w:rPr>
          <w:rFonts w:ascii="Times New Roman" w:hAnsi="Times New Roman"/>
          <w:sz w:val="28"/>
          <w:szCs w:val="28"/>
          <w:vertAlign w:val="superscript"/>
        </w:rPr>
        <w:t>о</w:t>
      </w:r>
      <w:r w:rsidRPr="00A176E7">
        <w:rPr>
          <w:rFonts w:ascii="Times New Roman" w:hAnsi="Times New Roman"/>
          <w:sz w:val="28"/>
          <w:szCs w:val="28"/>
        </w:rPr>
        <w:t xml:space="preserve"> Продолжительность перемешивания цемента с водой 5 минут, считая с момента </w:t>
      </w:r>
      <w:proofErr w:type="spellStart"/>
      <w:r w:rsidRPr="00A176E7">
        <w:rPr>
          <w:rFonts w:ascii="Times New Roman" w:hAnsi="Times New Roman"/>
          <w:sz w:val="28"/>
          <w:szCs w:val="28"/>
        </w:rPr>
        <w:t>приливания</w:t>
      </w:r>
      <w:proofErr w:type="spellEnd"/>
      <w:r w:rsidRPr="00A176E7">
        <w:rPr>
          <w:rFonts w:ascii="Times New Roman" w:hAnsi="Times New Roman"/>
          <w:sz w:val="28"/>
          <w:szCs w:val="28"/>
        </w:rPr>
        <w:t xml:space="preserve"> воды. Приготовленное тесто помещают в кольцо прибора, смазанное машинным маслом и установленное на стеклянной пластике, и 5-6 раз встряхивают</w:t>
      </w:r>
      <w:r w:rsidR="0037169F">
        <w:rPr>
          <w:rFonts w:ascii="Times New Roman" w:hAnsi="Times New Roman"/>
          <w:sz w:val="28"/>
          <w:szCs w:val="28"/>
        </w:rPr>
        <w:t xml:space="preserve"> на</w:t>
      </w:r>
      <w:r w:rsidR="0037169F" w:rsidRPr="0037169F">
        <w:rPr>
          <w:rFonts w:ascii="Times New Roman" w:eastAsia="Times New Roman" w:hAnsi="Times New Roman"/>
          <w:sz w:val="28"/>
          <w:szCs w:val="28"/>
        </w:rPr>
        <w:t xml:space="preserve"> </w:t>
      </w:r>
      <w:r w:rsidR="0037169F">
        <w:rPr>
          <w:rFonts w:ascii="Times New Roman" w:eastAsia="Times New Roman" w:hAnsi="Times New Roman"/>
          <w:sz w:val="28"/>
          <w:szCs w:val="28"/>
        </w:rPr>
        <w:t>встряхивающем столике</w:t>
      </w:r>
      <w:r w:rsidRPr="00A176E7">
        <w:rPr>
          <w:rFonts w:ascii="Times New Roman" w:hAnsi="Times New Roman"/>
          <w:sz w:val="28"/>
          <w:szCs w:val="28"/>
        </w:rPr>
        <w:t>, постукивая. Поверхность теста выравнив</w:t>
      </w:r>
      <w:r w:rsidR="0037169F">
        <w:rPr>
          <w:rFonts w:ascii="Times New Roman" w:hAnsi="Times New Roman"/>
          <w:sz w:val="28"/>
          <w:szCs w:val="28"/>
        </w:rPr>
        <w:t>ают, срезая избыток его ножом, ч</w:t>
      </w:r>
      <w:r w:rsidRPr="00A176E7">
        <w:rPr>
          <w:rFonts w:ascii="Times New Roman" w:hAnsi="Times New Roman"/>
          <w:sz w:val="28"/>
          <w:szCs w:val="28"/>
        </w:rPr>
        <w:t xml:space="preserve">ерез 30 сек. Отсчитывают глубину погружения пестика по шкале. Если пестик не дошел до дна на 5-7мм взятое </w:t>
      </w:r>
      <w:r w:rsidRPr="0037169F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37169F">
        <w:rPr>
          <w:rFonts w:ascii="Times New Roman" w:hAnsi="Times New Roman"/>
          <w:sz w:val="28"/>
          <w:szCs w:val="28"/>
        </w:rPr>
        <w:t>затворения</w:t>
      </w:r>
      <w:proofErr w:type="spellEnd"/>
      <w:r w:rsidRPr="0037169F">
        <w:rPr>
          <w:rFonts w:ascii="Times New Roman" w:hAnsi="Times New Roman"/>
          <w:sz w:val="28"/>
          <w:szCs w:val="28"/>
        </w:rPr>
        <w:t xml:space="preserve"> количеством воды соответствует нормальной густоте цементного теста.</w:t>
      </w:r>
    </w:p>
    <w:p w:rsidR="00DD4A04" w:rsidRPr="002D20E5" w:rsidRDefault="008F06A7" w:rsidP="00DD4A04">
      <w:pPr>
        <w:framePr w:wrap="notBeside" w:vAnchor="text" w:hAnchor="page" w:x="2866" w:y="-3497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instrText xml:space="preserve">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instrText>INCLUDEPICTURE  "C:\\U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instrText>sers\\Home\\Desktop\\КАРАНТИН\\Задания УСК\\14.04.20\\media\\image1.jpeg" \* MERGEFORMATINET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instrText xml:space="preserve">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47.75pt">
            <v:imagedata r:id="rId11" r:href="rId12"/>
          </v:shape>
        </w:pic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fldChar w:fldCharType="end"/>
      </w:r>
    </w:p>
    <w:p w:rsidR="00A176E7" w:rsidRPr="00A176E7" w:rsidRDefault="00A176E7" w:rsidP="00DD4A04">
      <w:pPr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6"/>
          <w:szCs w:val="26"/>
        </w:rPr>
      </w:pPr>
    </w:p>
    <w:p w:rsidR="00D47065" w:rsidRDefault="00D47065" w:rsidP="00D47065">
      <w:pPr>
        <w:autoSpaceDE w:val="0"/>
        <w:autoSpaceDN w:val="0"/>
        <w:adjustRightInd w:val="0"/>
        <w:spacing w:after="0" w:line="360" w:lineRule="auto"/>
        <w:ind w:right="998"/>
        <w:rPr>
          <w:rFonts w:ascii="Times New Roman" w:hAnsi="Times New Roman"/>
          <w:sz w:val="28"/>
          <w:szCs w:val="28"/>
        </w:rPr>
      </w:pPr>
      <w:r w:rsidRPr="00A176E7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ы испытаний записывают в таблицу №2.</w:t>
      </w:r>
    </w:p>
    <w:p w:rsidR="00AF6FC4" w:rsidRPr="00AF6FC4" w:rsidRDefault="00AF6FC4" w:rsidP="00AF6FC4">
      <w:pPr>
        <w:autoSpaceDE w:val="0"/>
        <w:autoSpaceDN w:val="0"/>
        <w:adjustRightInd w:val="0"/>
        <w:spacing w:after="0" w:line="360" w:lineRule="auto"/>
        <w:ind w:right="998"/>
        <w:jc w:val="center"/>
        <w:rPr>
          <w:rFonts w:ascii="Times New Roman" w:hAnsi="Times New Roman"/>
          <w:b/>
          <w:sz w:val="28"/>
          <w:szCs w:val="28"/>
        </w:rPr>
      </w:pPr>
      <w:r w:rsidRPr="00AF6FC4">
        <w:rPr>
          <w:rFonts w:ascii="Times New Roman" w:hAnsi="Times New Roman"/>
          <w:b/>
          <w:sz w:val="28"/>
          <w:szCs w:val="28"/>
        </w:rPr>
        <w:t>Определение нормальной густоты цементного теста</w:t>
      </w:r>
    </w:p>
    <w:p w:rsidR="00AF6FC4" w:rsidRDefault="00AF6FC4" w:rsidP="00AF6FC4">
      <w:pPr>
        <w:autoSpaceDE w:val="0"/>
        <w:autoSpaceDN w:val="0"/>
        <w:adjustRightInd w:val="0"/>
        <w:spacing w:after="0" w:line="360" w:lineRule="auto"/>
        <w:ind w:right="998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таблица</w:t>
      </w:r>
      <w:proofErr w:type="gramEnd"/>
      <w:r>
        <w:rPr>
          <w:rFonts w:ascii="Times New Roman" w:hAnsi="Times New Roman"/>
          <w:sz w:val="28"/>
          <w:szCs w:val="28"/>
        </w:rPr>
        <w:t xml:space="preserve">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47065" w:rsidTr="00D47065">
        <w:tc>
          <w:tcPr>
            <w:tcW w:w="1557" w:type="dxa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65">
              <w:rPr>
                <w:rFonts w:ascii="Times New Roman" w:hAnsi="Times New Roman"/>
                <w:sz w:val="24"/>
                <w:szCs w:val="24"/>
              </w:rPr>
              <w:t>Название цемента</w:t>
            </w:r>
          </w:p>
        </w:tc>
        <w:tc>
          <w:tcPr>
            <w:tcW w:w="1557" w:type="dxa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65">
              <w:rPr>
                <w:rFonts w:ascii="Times New Roman" w:hAnsi="Times New Roman"/>
                <w:sz w:val="24"/>
                <w:szCs w:val="24"/>
              </w:rPr>
              <w:t>Номер опыта</w:t>
            </w:r>
          </w:p>
        </w:tc>
        <w:tc>
          <w:tcPr>
            <w:tcW w:w="1557" w:type="dxa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Навеска цемента, г</w:t>
            </w:r>
          </w:p>
        </w:tc>
        <w:tc>
          <w:tcPr>
            <w:tcW w:w="1558" w:type="dxa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47065">
              <w:rPr>
                <w:rFonts w:ascii="Times New Roman" w:hAnsi="Times New Roman"/>
                <w:sz w:val="24"/>
                <w:szCs w:val="24"/>
              </w:rPr>
              <w:t>оличество воды</w:t>
            </w:r>
            <w:r>
              <w:rPr>
                <w:rFonts w:ascii="Times New Roman" w:hAnsi="Times New Roman"/>
                <w:sz w:val="24"/>
                <w:szCs w:val="24"/>
              </w:rPr>
              <w:t>, мл или г</w:t>
            </w:r>
          </w:p>
        </w:tc>
        <w:tc>
          <w:tcPr>
            <w:tcW w:w="1558" w:type="dxa"/>
          </w:tcPr>
          <w:p w:rsidR="00D47065" w:rsidRPr="00D47065" w:rsidRDefault="00AF6FC4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Показания стрелки прибора</w:t>
            </w:r>
          </w:p>
        </w:tc>
        <w:tc>
          <w:tcPr>
            <w:tcW w:w="1558" w:type="dxa"/>
          </w:tcPr>
          <w:p w:rsidR="00D47065" w:rsidRPr="00D47065" w:rsidRDefault="00AF6FC4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Густота теста</w:t>
            </w:r>
          </w:p>
        </w:tc>
      </w:tr>
      <w:tr w:rsidR="00D47065" w:rsidTr="00D47065">
        <w:tc>
          <w:tcPr>
            <w:tcW w:w="1557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47065" w:rsidRPr="00D47065" w:rsidRDefault="00D47065" w:rsidP="00D4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065" w:rsidTr="00D47065">
        <w:tc>
          <w:tcPr>
            <w:tcW w:w="1557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360" w:lineRule="auto"/>
              <w:ind w:right="9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360" w:lineRule="auto"/>
              <w:ind w:right="9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360" w:lineRule="auto"/>
              <w:ind w:right="9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360" w:lineRule="auto"/>
              <w:ind w:right="9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360" w:lineRule="auto"/>
              <w:ind w:right="9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D47065" w:rsidRDefault="00D47065" w:rsidP="00D47065">
            <w:pPr>
              <w:autoSpaceDE w:val="0"/>
              <w:autoSpaceDN w:val="0"/>
              <w:adjustRightInd w:val="0"/>
              <w:spacing w:line="360" w:lineRule="auto"/>
              <w:ind w:right="99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7065" w:rsidRDefault="00D47065" w:rsidP="00D47065">
      <w:pPr>
        <w:autoSpaceDE w:val="0"/>
        <w:autoSpaceDN w:val="0"/>
        <w:adjustRightInd w:val="0"/>
        <w:spacing w:after="0" w:line="360" w:lineRule="auto"/>
        <w:ind w:right="998"/>
        <w:rPr>
          <w:rFonts w:ascii="Times New Roman" w:hAnsi="Times New Roman"/>
          <w:sz w:val="28"/>
          <w:szCs w:val="28"/>
        </w:rPr>
      </w:pPr>
    </w:p>
    <w:p w:rsidR="00A176E7" w:rsidRDefault="00D96D9F" w:rsidP="00D96D9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Контрольные вопросы </w:t>
      </w:r>
    </w:p>
    <w:p w:rsidR="00D96D9F" w:rsidRDefault="00D96D9F" w:rsidP="00D96D9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1.Дайте определение портландцемента</w:t>
      </w:r>
    </w:p>
    <w:p w:rsidR="00D96D9F" w:rsidRDefault="00D96D9F" w:rsidP="00D96D9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2.Общая технология получения</w:t>
      </w:r>
      <w:r w:rsidRPr="00D96D9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портландцемента</w:t>
      </w:r>
    </w:p>
    <w:p w:rsidR="00D96D9F" w:rsidRDefault="00D96D9F" w:rsidP="00D96D9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3.Какие минералы входят в состав портландцемента</w:t>
      </w:r>
    </w:p>
    <w:p w:rsidR="00D96D9F" w:rsidRDefault="00D96D9F" w:rsidP="00D96D9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4.</w:t>
      </w:r>
      <w:r w:rsidR="00AF6FC4">
        <w:rPr>
          <w:rFonts w:ascii="Times New Roman" w:eastAsia="Times New Roman" w:hAnsi="Times New Roman"/>
          <w:sz w:val="28"/>
          <w:szCs w:val="28"/>
          <w:lang w:eastAsia="en-US"/>
        </w:rPr>
        <w:t>Порядок определения</w:t>
      </w:r>
      <w:r w:rsidR="00AF6FC4" w:rsidRPr="00AF6FC4">
        <w:rPr>
          <w:rFonts w:ascii="Times New Roman" w:hAnsi="Times New Roman"/>
          <w:b/>
          <w:sz w:val="28"/>
          <w:szCs w:val="28"/>
        </w:rPr>
        <w:t xml:space="preserve"> </w:t>
      </w:r>
      <w:r w:rsidR="00AF6FC4" w:rsidRPr="00AF6FC4">
        <w:rPr>
          <w:rFonts w:ascii="Times New Roman" w:hAnsi="Times New Roman"/>
          <w:sz w:val="28"/>
          <w:szCs w:val="28"/>
        </w:rPr>
        <w:t>тонкости помола портландцемента</w:t>
      </w:r>
      <w:r w:rsidR="00AF6FC4">
        <w:rPr>
          <w:rFonts w:ascii="Times New Roman" w:hAnsi="Times New Roman"/>
          <w:sz w:val="28"/>
          <w:szCs w:val="28"/>
        </w:rPr>
        <w:t>.</w:t>
      </w:r>
    </w:p>
    <w:p w:rsidR="00AF6FC4" w:rsidRPr="00A176E7" w:rsidRDefault="00AF6FC4" w:rsidP="00D96D9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</w:t>
      </w:r>
      <w:r w:rsidRPr="00AF6FC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Порядок определения</w:t>
      </w:r>
    </w:p>
    <w:p w:rsidR="009F17B5" w:rsidRPr="00D96D9F" w:rsidRDefault="009F17B5" w:rsidP="00D96D9F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9F17B5" w:rsidRPr="00D9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1341A"/>
    <w:multiLevelType w:val="hybridMultilevel"/>
    <w:tmpl w:val="73D63AAA"/>
    <w:lvl w:ilvl="0" w:tplc="E3CC8E52">
      <w:start w:val="1"/>
      <w:numFmt w:val="decimal"/>
      <w:lvlText w:val="%1."/>
      <w:lvlJc w:val="left"/>
      <w:pPr>
        <w:ind w:left="56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>
    <w:nsid w:val="46CF426E"/>
    <w:multiLevelType w:val="hybridMultilevel"/>
    <w:tmpl w:val="9D16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94"/>
    <w:rsid w:val="000747D0"/>
    <w:rsid w:val="002D20E5"/>
    <w:rsid w:val="0037169F"/>
    <w:rsid w:val="00777450"/>
    <w:rsid w:val="00802594"/>
    <w:rsid w:val="008F06A7"/>
    <w:rsid w:val="009F17B5"/>
    <w:rsid w:val="00A176E7"/>
    <w:rsid w:val="00AF6FC4"/>
    <w:rsid w:val="00BC697B"/>
    <w:rsid w:val="00D47065"/>
    <w:rsid w:val="00D5167E"/>
    <w:rsid w:val="00D81327"/>
    <w:rsid w:val="00D851C7"/>
    <w:rsid w:val="00D96D9F"/>
    <w:rsid w:val="00DD4A04"/>
    <w:rsid w:val="00E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E199D-C7E1-4A7F-B87E-5D744CF0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3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17B5"/>
    <w:pPr>
      <w:ind w:left="720"/>
      <w:contextualSpacing/>
    </w:pPr>
  </w:style>
  <w:style w:type="table" w:styleId="a5">
    <w:name w:val="Table Grid"/>
    <w:basedOn w:val="a1"/>
    <w:uiPriority w:val="39"/>
    <w:rsid w:val="00BC6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B%D0%B8%D0%BD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0%B7%D0%B2%D0%B5%D1%81%D1%82%D0%BD%D1%8F%D0%BA" TargetMode="External"/><Relationship Id="rId12" Type="http://schemas.openxmlformats.org/officeDocument/2006/relationships/image" Target="media/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na-cibina@mail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/index.php?title=%D0%93%D0%B8%D0%BF%D1%81%D0%BE%D0%B2%D1%8B%D0%B9_%D0%BA%D0%B0%D0%BC%D0%B5%D0%BD%D1%8C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6%D0%B5%D0%BC%D0%B5%D0%BD%D1%82%D0%BD%D1%8B%D0%B9_%D0%BA%D0%BB%D0%B8%D0%BD%D0%BA%D0%B5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C222-6DFC-429A-B2CB-4868C65C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2020-04-08T11:14:00Z</dcterms:created>
  <dcterms:modified xsi:type="dcterms:W3CDTF">2020-04-09T06:16:00Z</dcterms:modified>
</cp:coreProperties>
</file>