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EE5" w:rsidRPr="00856CDA" w:rsidRDefault="00707EE5" w:rsidP="00856CDA">
      <w:pPr>
        <w:pStyle w:val="4"/>
      </w:pPr>
      <w:r w:rsidRPr="00856CDA">
        <w:t xml:space="preserve">Старков С.В  </w:t>
      </w:r>
      <w:hyperlink r:id="rId5" w:history="1">
        <w:r w:rsidRPr="00856CDA">
          <w:rPr>
            <w:rStyle w:val="a4"/>
            <w:lang w:val="en-US"/>
          </w:rPr>
          <w:t>s</w:t>
        </w:r>
        <w:r w:rsidRPr="00856CDA">
          <w:rPr>
            <w:rStyle w:val="a4"/>
          </w:rPr>
          <w:t>-</w:t>
        </w:r>
        <w:r w:rsidRPr="00856CDA">
          <w:rPr>
            <w:rStyle w:val="a4"/>
            <w:lang w:val="en-US"/>
          </w:rPr>
          <w:t>stark</w:t>
        </w:r>
        <w:r w:rsidRPr="00856CDA">
          <w:rPr>
            <w:rStyle w:val="a4"/>
          </w:rPr>
          <w:t>@</w:t>
        </w:r>
        <w:r w:rsidRPr="00856CDA">
          <w:rPr>
            <w:rStyle w:val="a4"/>
            <w:lang w:val="en-US"/>
          </w:rPr>
          <w:t>mail</w:t>
        </w:r>
        <w:r w:rsidRPr="00856CDA">
          <w:rPr>
            <w:rStyle w:val="a4"/>
          </w:rPr>
          <w:t>.</w:t>
        </w:r>
        <w:proofErr w:type="spellStart"/>
        <w:r w:rsidRPr="00856CDA">
          <w:rPr>
            <w:rStyle w:val="a4"/>
            <w:lang w:val="en-US"/>
          </w:rPr>
          <w:t>ru</w:t>
        </w:r>
        <w:proofErr w:type="spellEnd"/>
      </w:hyperlink>
    </w:p>
    <w:p w:rsidR="00707EE5" w:rsidRPr="00856CDA" w:rsidRDefault="00707EE5" w:rsidP="00856CDA">
      <w:pPr>
        <w:rPr>
          <w:lang w:eastAsia="ru-RU"/>
        </w:rPr>
      </w:pPr>
    </w:p>
    <w:p w:rsidR="00A27B05" w:rsidRPr="00856CDA" w:rsidRDefault="003B09AF" w:rsidP="00856CDA">
      <w:pPr>
        <w:pStyle w:val="4"/>
      </w:pPr>
      <w:r>
        <w:t>20</w:t>
      </w:r>
      <w:bookmarkStart w:id="0" w:name="_GoBack"/>
      <w:bookmarkEnd w:id="0"/>
      <w:r w:rsidR="00A27B05" w:rsidRPr="00856CDA">
        <w:t>.0</w:t>
      </w:r>
      <w:r w:rsidR="00CB70AC" w:rsidRPr="00856CDA">
        <w:t>4</w:t>
      </w:r>
      <w:r w:rsidR="00A27B05" w:rsidRPr="00856CDA">
        <w:t>.2020 МП</w:t>
      </w:r>
      <w:r w:rsidR="00D94BA0" w:rsidRPr="00856CDA">
        <w:t>21</w:t>
      </w:r>
      <w:r w:rsidR="00A27B05" w:rsidRPr="00856CDA">
        <w:br/>
        <w:t xml:space="preserve"> ПМ01Выполнение столярных работ</w:t>
      </w:r>
      <w:r w:rsidR="00A27B05" w:rsidRPr="00856CDA">
        <w:br/>
        <w:t>МДК 01.01 Технология изготовление столярных изделий. Технология столярно-монтажных работ.</w:t>
      </w:r>
    </w:p>
    <w:p w:rsidR="00C50B7C" w:rsidRDefault="00A27B05" w:rsidP="00C50B7C">
      <w:pPr>
        <w:pStyle w:val="a7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856CDA">
        <w:rPr>
          <w:b/>
          <w:sz w:val="28"/>
          <w:szCs w:val="28"/>
        </w:rPr>
        <w:t>ТЕМА:</w:t>
      </w:r>
      <w:r w:rsidRPr="00856CDA">
        <w:rPr>
          <w:sz w:val="28"/>
          <w:szCs w:val="28"/>
        </w:rPr>
        <w:t xml:space="preserve"> </w:t>
      </w:r>
      <w:r w:rsidR="00F8340D" w:rsidRPr="00856CDA">
        <w:rPr>
          <w:sz w:val="28"/>
          <w:szCs w:val="28"/>
        </w:rPr>
        <w:t>«</w:t>
      </w:r>
      <w:r w:rsidR="00C50B7C" w:rsidRPr="00C50B7C">
        <w:rPr>
          <w:sz w:val="28"/>
          <w:szCs w:val="28"/>
        </w:rPr>
        <w:t>Со</w:t>
      </w:r>
      <w:r w:rsidR="00C50B7C">
        <w:rPr>
          <w:sz w:val="28"/>
          <w:szCs w:val="28"/>
        </w:rPr>
        <w:t>единение щитов «на гладкую фугу</w:t>
      </w:r>
      <w:r w:rsidR="00C50B7C" w:rsidRPr="00C50B7C">
        <w:rPr>
          <w:sz w:val="28"/>
          <w:szCs w:val="28"/>
        </w:rPr>
        <w:t>.</w:t>
      </w:r>
      <w:r w:rsidRPr="00C50B7C">
        <w:rPr>
          <w:sz w:val="28"/>
          <w:szCs w:val="28"/>
        </w:rPr>
        <w:t>»</w:t>
      </w:r>
    </w:p>
    <w:p w:rsidR="00C50B7C" w:rsidRPr="00C50B7C" w:rsidRDefault="00B9203B" w:rsidP="00C50B7C">
      <w:pPr>
        <w:pStyle w:val="a7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856CDA">
        <w:rPr>
          <w:sz w:val="28"/>
          <w:szCs w:val="28"/>
        </w:rPr>
        <w:br/>
      </w:r>
      <w:r w:rsidR="00C50B7C" w:rsidRPr="00C50B7C">
        <w:rPr>
          <w:color w:val="444444"/>
          <w:sz w:val="28"/>
          <w:szCs w:val="28"/>
        </w:rPr>
        <w:t>После скрепления досок с небольшой шириной обретают щит с требуемыми для производства размерами. Для стыковки существует несколько методов:</w:t>
      </w:r>
    </w:p>
    <w:p w:rsidR="00C50B7C" w:rsidRPr="00C50B7C" w:rsidRDefault="00C50B7C" w:rsidP="00C50B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50B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</w:t>
      </w:r>
      <w:r w:rsidRPr="00C50B7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 Стыковка на гладкую фугу;</w:t>
      </w:r>
    </w:p>
    <w:p w:rsidR="00C50B7C" w:rsidRPr="00C50B7C" w:rsidRDefault="00C50B7C" w:rsidP="00C50B7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50B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таком методе стыковки всякая доска либо же рейка именуется как делянка, а сформировавшийся шов именуется как фуга. Прифуговку можно считать качественной лишь тогда, когда между стыками краёв соседних досок отсутствуют зазоры.</w:t>
      </w:r>
    </w:p>
    <w:p w:rsidR="00C50B7C" w:rsidRDefault="00C50B7C" w:rsidP="00C50B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50B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</w:t>
      </w:r>
      <w:r w:rsidRPr="00C50B7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 Скрепление на рейку;</w:t>
      </w:r>
      <w:r w:rsidRPr="00C50B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 краям делянки выбираются пазы и в них вставляются рейки, скрепляющие доски друг между другом. Показатель толщины рейки и показатель ширины самого паза не могут превосходить 1/3 от показателя толщины используемого лесоматериала</w:t>
      </w:r>
    </w:p>
    <w:p w:rsidR="00C50B7C" w:rsidRPr="00C50B7C" w:rsidRDefault="00C50B7C" w:rsidP="00C50B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50B7C" w:rsidRPr="00C50B7C" w:rsidRDefault="00C50B7C" w:rsidP="00C50B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50B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 </w:t>
      </w:r>
      <w:r w:rsidRPr="00C50B7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Скрепление в четверть;</w:t>
      </w:r>
    </w:p>
    <w:p w:rsidR="00C50B7C" w:rsidRPr="00C50B7C" w:rsidRDefault="00C50B7C" w:rsidP="00C50B7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50B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стыкуемых делянках, полностью по всей длине, выбираются четверти. При таком способе четверти не могут превышать 50% от показателя толщины самой делянки.</w:t>
      </w:r>
    </w:p>
    <w:p w:rsidR="00C50B7C" w:rsidRDefault="00C50B7C" w:rsidP="00C50B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50B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 </w:t>
      </w:r>
      <w:r w:rsidRPr="00C50B7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Стыковка типа в паз и гребень (прямоугольный и треугольный);</w:t>
      </w:r>
      <w:r w:rsidRPr="00C50B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данный тип стыковки предусматривает наличие на одном краю делянки паза, а на противоположном гребня, форма которого может быть и как прямоугольной, так и треугольной. При этом последняя применяется нечасто, ввиду меньшего уровня крепости. Такого рода стыковка достаточно востребована и нередко применяется при изготовлении паркета. Недостаток скрепления – меньший показатель экономности, вследствие использования большего числа досок</w:t>
      </w:r>
    </w:p>
    <w:p w:rsidR="00C50B7C" w:rsidRPr="00C50B7C" w:rsidRDefault="00C50B7C" w:rsidP="00C50B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50B7C" w:rsidRPr="00C50B7C" w:rsidRDefault="00C50B7C" w:rsidP="00C50B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50B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 </w:t>
      </w:r>
      <w:r w:rsidRPr="00C50B7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Скрепление типа «ласточкин хвост»;</w:t>
      </w:r>
      <w:r w:rsidRPr="00C50B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данный тип стыковки несколько схож с предыдущим вариантом, но только гребень здесь обладает формой трапеции, схожей с хвостом ласточек. Отсюда и наименование способа крепления.</w:t>
      </w:r>
    </w:p>
    <w:p w:rsidR="007D31F5" w:rsidRDefault="007D31F5" w:rsidP="00856CDA">
      <w:pPr>
        <w:rPr>
          <w:rFonts w:ascii="Times New Roman" w:hAnsi="Times New Roman" w:cs="Times New Roman"/>
          <w:sz w:val="28"/>
          <w:szCs w:val="28"/>
        </w:rPr>
      </w:pPr>
    </w:p>
    <w:p w:rsidR="00C50B7C" w:rsidRPr="00856CDA" w:rsidRDefault="00C50B7C" w:rsidP="00856CDA">
      <w:pPr>
        <w:rPr>
          <w:rFonts w:ascii="Times New Roman" w:hAnsi="Times New Roman" w:cs="Times New Roman"/>
          <w:sz w:val="28"/>
          <w:szCs w:val="28"/>
        </w:rPr>
      </w:pPr>
    </w:p>
    <w:p w:rsidR="00856CDA" w:rsidRPr="004F2984" w:rsidRDefault="00856CDA" w:rsidP="00856CDA">
      <w:pPr>
        <w:pStyle w:val="a7"/>
        <w:ind w:firstLine="195"/>
        <w:jc w:val="both"/>
        <w:rPr>
          <w:color w:val="000000"/>
          <w:sz w:val="28"/>
          <w:szCs w:val="28"/>
        </w:rPr>
      </w:pPr>
      <w:r w:rsidRPr="004F2984">
        <w:rPr>
          <w:color w:val="000000"/>
          <w:sz w:val="28"/>
          <w:szCs w:val="28"/>
        </w:rPr>
        <w:lastRenderedPageBreak/>
        <w:t xml:space="preserve">Массивные однослойные щиты состоят из отдельных делянок, соединенных между собой по кромке, как правило, </w:t>
      </w:r>
      <w:proofErr w:type="gramStart"/>
      <w:r w:rsidRPr="004F2984">
        <w:rPr>
          <w:color w:val="000000"/>
          <w:sz w:val="28"/>
          <w:szCs w:val="28"/>
        </w:rPr>
        <w:t>на гладкую футу</w:t>
      </w:r>
      <w:proofErr w:type="gramEnd"/>
      <w:r w:rsidRPr="004F2984">
        <w:rPr>
          <w:color w:val="000000"/>
          <w:sz w:val="28"/>
          <w:szCs w:val="28"/>
        </w:rPr>
        <w:t xml:space="preserve"> с помощью клея. На рис. 4.4 представлены возможные способы соединения делянок щитов.</w:t>
      </w:r>
    </w:p>
    <w:p w:rsidR="00856CDA" w:rsidRPr="004F2984" w:rsidRDefault="00856CDA" w:rsidP="00856CDA">
      <w:pPr>
        <w:rPr>
          <w:rFonts w:ascii="Times New Roman" w:hAnsi="Times New Roman" w:cs="Times New Roman"/>
          <w:sz w:val="28"/>
          <w:szCs w:val="28"/>
        </w:rPr>
      </w:pPr>
      <w:r w:rsidRPr="004F29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8675" cy="1990725"/>
            <wp:effectExtent l="0" t="0" r="9525" b="9525"/>
            <wp:docPr id="1" name="Рисунок 1" descr="Способы соединения делянок щи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особы соединения делянок щит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DA" w:rsidRPr="004F2984" w:rsidRDefault="00856CDA" w:rsidP="00856CDA">
      <w:pPr>
        <w:pStyle w:val="a7"/>
        <w:ind w:firstLine="195"/>
        <w:jc w:val="both"/>
        <w:rPr>
          <w:color w:val="000000"/>
          <w:sz w:val="28"/>
          <w:szCs w:val="28"/>
        </w:rPr>
      </w:pPr>
      <w:r w:rsidRPr="004F2984">
        <w:rPr>
          <w:color w:val="000000"/>
          <w:sz w:val="28"/>
          <w:szCs w:val="28"/>
        </w:rPr>
        <w:t>Рис. 4.4. </w:t>
      </w:r>
      <w:r w:rsidRPr="004F2984">
        <w:rPr>
          <w:rStyle w:val="a6"/>
          <w:color w:val="000000"/>
          <w:sz w:val="28"/>
          <w:szCs w:val="28"/>
        </w:rPr>
        <w:t>Способы соединения делянок щитов: а - на гладкую фугу; б, ж - в четверть; з - на рейку; г - в паз и гребень; д - в паз и треугольный гребень; е - в паз «ласточкин хвост»; з, и - «в закрой»</w:t>
      </w:r>
    </w:p>
    <w:p w:rsidR="00A27B05" w:rsidRPr="00856CDA" w:rsidRDefault="00707EE5" w:rsidP="00856CD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56CDA">
        <w:rPr>
          <w:rFonts w:ascii="Times New Roman" w:hAnsi="Times New Roman" w:cs="Times New Roman"/>
          <w:sz w:val="28"/>
          <w:szCs w:val="28"/>
          <w:lang w:eastAsia="ru-RU"/>
        </w:rPr>
        <w:br/>
        <w:t>Вопросы для самоконтроля:</w:t>
      </w:r>
    </w:p>
    <w:p w:rsidR="003B09AF" w:rsidRPr="00856CDA" w:rsidRDefault="003B09AF" w:rsidP="003B09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Главное требование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соединению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гладкую фугу</w:t>
      </w:r>
      <w:r w:rsidRPr="00856CD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A1E4E" w:rsidRPr="00856CDA" w:rsidRDefault="005A1E4E" w:rsidP="003B09AF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A1E4E" w:rsidRPr="0085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F7680"/>
    <w:multiLevelType w:val="hybridMultilevel"/>
    <w:tmpl w:val="EB52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1CBF"/>
    <w:multiLevelType w:val="hybridMultilevel"/>
    <w:tmpl w:val="8530EFC2"/>
    <w:lvl w:ilvl="0" w:tplc="9078C69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CD4C06"/>
    <w:multiLevelType w:val="hybridMultilevel"/>
    <w:tmpl w:val="C9F09534"/>
    <w:lvl w:ilvl="0" w:tplc="0E2E6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E05A1C"/>
    <w:multiLevelType w:val="hybridMultilevel"/>
    <w:tmpl w:val="9FE8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A6"/>
    <w:rsid w:val="003B09AF"/>
    <w:rsid w:val="004F2984"/>
    <w:rsid w:val="005A1E4E"/>
    <w:rsid w:val="00605DE7"/>
    <w:rsid w:val="00617F59"/>
    <w:rsid w:val="00707EE5"/>
    <w:rsid w:val="007D31F5"/>
    <w:rsid w:val="0084702C"/>
    <w:rsid w:val="00856CDA"/>
    <w:rsid w:val="00A27B05"/>
    <w:rsid w:val="00B9203B"/>
    <w:rsid w:val="00BF47D6"/>
    <w:rsid w:val="00C15ACA"/>
    <w:rsid w:val="00C50B7C"/>
    <w:rsid w:val="00CB70AC"/>
    <w:rsid w:val="00D94BA0"/>
    <w:rsid w:val="00EF43A6"/>
    <w:rsid w:val="00F8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625F"/>
  <w15:chartTrackingRefBased/>
  <w15:docId w15:val="{742BCD83-BBB9-4E02-A3EF-14A61952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6C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27B05"/>
    <w:pPr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A27B05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07E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7EE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0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D31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56C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85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CDA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C50B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-star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StarkWood73</dc:creator>
  <cp:keywords/>
  <dc:description/>
  <cp:lastModifiedBy>StarkWood73</cp:lastModifiedBy>
  <cp:revision>11</cp:revision>
  <dcterms:created xsi:type="dcterms:W3CDTF">2020-03-26T14:18:00Z</dcterms:created>
  <dcterms:modified xsi:type="dcterms:W3CDTF">2020-04-17T09:14:00Z</dcterms:modified>
</cp:coreProperties>
</file>