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6C72E214" w:rsidP="6C72E214" w:rsidRDefault="6C72E214" w14:paraId="37B6A138" w14:textId="5FBBC96C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6C72E214" w:rsidR="6C72E2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14.04.2020 Электротехника</w:t>
      </w:r>
    </w:p>
    <w:p w:rsidR="6C72E214" w:rsidP="6C72E214" w:rsidRDefault="6C72E214" w14:paraId="06FFDFB7" w14:textId="2FE8135B">
      <w:pPr>
        <w:pStyle w:val="a"/>
        <w:spacing w:after="200" w:line="276" w:lineRule="auto"/>
        <w:jc w:val="center"/>
        <w:rPr>
          <w:rFonts w:eastAsia="Calibri" w:eastAsiaTheme="minorAscii"/>
          <w:lang w:eastAsia="en-US"/>
        </w:rPr>
      </w:pPr>
    </w:p>
    <w:p xmlns:wp14="http://schemas.microsoft.com/office/word/2010/wordml" w:rsidR="00210E4C" w:rsidP="00210E4C" w:rsidRDefault="00210E4C" w14:paraId="547744DC" wp14:textId="77777777">
      <w:p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Лабораторная работа</w:t>
      </w:r>
      <w:bookmarkStart w:name="_GoBack" w:id="0"/>
      <w:bookmarkEnd w:id="0"/>
    </w:p>
    <w:p xmlns:wp14="http://schemas.microsoft.com/office/word/2010/wordml" w:rsidR="00210E4C" w:rsidP="00210E4C" w:rsidRDefault="00210E4C" w14:paraId="4C368D4D" wp14:textId="77777777">
      <w:pPr>
        <w:widowControl w:val="0"/>
        <w:spacing w:line="298" w:lineRule="exact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Мощность переменного тока. </w:t>
      </w:r>
    </w:p>
    <w:p xmlns:wp14="http://schemas.microsoft.com/office/word/2010/wordml" w:rsidR="00210E4C" w:rsidP="00210E4C" w:rsidRDefault="00210E4C" w14:paraId="73C4D9D7" wp14:textId="77777777">
      <w:pPr>
        <w:widowControl w:val="0"/>
        <w:spacing w:line="298" w:lineRule="exact"/>
        <w:jc w:val="center"/>
        <w:rPr>
          <w:b/>
          <w:bCs/>
          <w:lang w:eastAsia="en-US"/>
        </w:rPr>
      </w:pPr>
      <w:r w:rsidRPr="0032620A">
        <w:rPr>
          <w:b/>
          <w:bCs/>
          <w:lang w:eastAsia="en-US"/>
        </w:rPr>
        <w:t xml:space="preserve">Измерение </w:t>
      </w:r>
      <w:r>
        <w:rPr>
          <w:b/>
          <w:bCs/>
          <w:lang w:eastAsia="en-US"/>
        </w:rPr>
        <w:t xml:space="preserve">активной </w:t>
      </w:r>
      <w:r>
        <w:rPr>
          <w:b/>
          <w:bCs/>
          <w:lang w:eastAsia="en-US"/>
        </w:rPr>
        <w:t xml:space="preserve"> мощности переменного тока</w:t>
      </w:r>
      <w:r>
        <w:rPr>
          <w:b/>
          <w:bCs/>
          <w:lang w:eastAsia="en-US"/>
        </w:rPr>
        <w:t>. Ваттметр</w:t>
      </w:r>
    </w:p>
    <w:p xmlns:wp14="http://schemas.microsoft.com/office/word/2010/wordml" w:rsidRPr="0032620A" w:rsidR="00210E4C" w:rsidP="00210E4C" w:rsidRDefault="00210E4C" w14:paraId="29D6B04F" wp14:textId="77777777">
      <w:pPr>
        <w:widowControl w:val="0"/>
        <w:spacing w:line="298" w:lineRule="exact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</w:p>
    <w:p xmlns:wp14="http://schemas.microsoft.com/office/word/2010/wordml" w:rsidRPr="0032620A" w:rsidR="00210E4C" w:rsidP="00210E4C" w:rsidRDefault="00210E4C" w14:paraId="3323FAB0" wp14:textId="77777777">
      <w:pPr>
        <w:widowControl w:val="0"/>
        <w:ind w:firstLine="357"/>
        <w:jc w:val="center"/>
        <w:rPr>
          <w:b/>
          <w:spacing w:val="10"/>
          <w:u w:val="single"/>
          <w:lang w:eastAsia="en-US"/>
        </w:rPr>
      </w:pPr>
      <w:r w:rsidRPr="0032620A">
        <w:rPr>
          <w:b/>
          <w:spacing w:val="10"/>
          <w:u w:val="single"/>
          <w:lang w:eastAsia="en-US"/>
        </w:rPr>
        <w:t>Цель работы:</w:t>
      </w:r>
    </w:p>
    <w:p xmlns:wp14="http://schemas.microsoft.com/office/word/2010/wordml" w:rsidRPr="00586712" w:rsidR="00210E4C" w:rsidP="00210E4C" w:rsidRDefault="00210E4C" w14:paraId="672A6659" wp14:textId="77777777">
      <w:pPr>
        <w:widowControl w:val="0"/>
        <w:ind w:firstLine="357"/>
        <w:jc w:val="center"/>
        <w:rPr>
          <w:rFonts w:asciiTheme="minorHAnsi" w:hAnsiTheme="minorHAnsi" w:cstheme="minorHAnsi"/>
          <w:b/>
          <w:spacing w:val="10"/>
          <w:u w:val="single"/>
          <w:lang w:eastAsia="en-US"/>
        </w:rPr>
      </w:pPr>
    </w:p>
    <w:p xmlns:wp14="http://schemas.microsoft.com/office/word/2010/wordml" w:rsidR="00210E4C" w:rsidP="00210E4C" w:rsidRDefault="00210E4C" w14:paraId="01C21BD6" wp14:textId="77777777">
      <w:pPr>
        <w:widowControl w:val="0"/>
        <w:ind w:firstLine="357"/>
        <w:jc w:val="both"/>
        <w:rPr>
          <w:spacing w:val="10"/>
          <w:lang w:eastAsia="en-US"/>
        </w:rPr>
      </w:pPr>
      <w:r w:rsidRPr="00586712">
        <w:rPr>
          <w:spacing w:val="10"/>
          <w:lang w:eastAsia="en-US"/>
        </w:rPr>
        <w:t xml:space="preserve">1. </w:t>
      </w:r>
      <w:r>
        <w:rPr>
          <w:spacing w:val="10"/>
          <w:lang w:eastAsia="en-US"/>
        </w:rPr>
        <w:t>Отработать навыки по сборке электрических схем.</w:t>
      </w:r>
    </w:p>
    <w:p xmlns:wp14="http://schemas.microsoft.com/office/word/2010/wordml" w:rsidRPr="00586712" w:rsidR="00210E4C" w:rsidP="00210E4C" w:rsidRDefault="00210E4C" w14:paraId="56C57CC1" wp14:textId="77777777">
      <w:pPr>
        <w:widowControl w:val="0"/>
        <w:ind w:firstLine="357"/>
        <w:jc w:val="both"/>
        <w:rPr>
          <w:spacing w:val="10"/>
          <w:lang w:eastAsia="en-US"/>
        </w:rPr>
      </w:pPr>
      <w:r>
        <w:rPr>
          <w:spacing w:val="10"/>
          <w:lang w:eastAsia="en-US"/>
        </w:rPr>
        <w:t>2. Ознакомиться  с прибором</w:t>
      </w:r>
      <w:r w:rsidRPr="00586712">
        <w:rPr>
          <w:spacing w:val="10"/>
          <w:lang w:eastAsia="en-US"/>
        </w:rPr>
        <w:t xml:space="preserve"> для измерения </w:t>
      </w:r>
      <w:r>
        <w:rPr>
          <w:spacing w:val="10"/>
          <w:lang w:eastAsia="en-US"/>
        </w:rPr>
        <w:t>электрических мощностей  (ват</w:t>
      </w:r>
      <w:r w:rsidRPr="00586712">
        <w:rPr>
          <w:spacing w:val="10"/>
          <w:lang w:eastAsia="en-US"/>
        </w:rPr>
        <w:t xml:space="preserve">тметром). </w:t>
      </w:r>
    </w:p>
    <w:p xmlns:wp14="http://schemas.microsoft.com/office/word/2010/wordml" w:rsidRPr="00586712" w:rsidR="00210E4C" w:rsidP="00210E4C" w:rsidRDefault="00210E4C" w14:paraId="7553588E" wp14:textId="77777777">
      <w:pPr>
        <w:widowControl w:val="0"/>
        <w:ind w:firstLine="357"/>
        <w:jc w:val="both"/>
        <w:rPr>
          <w:spacing w:val="10"/>
          <w:lang w:eastAsia="en-US"/>
        </w:rPr>
      </w:pPr>
      <w:r>
        <w:rPr>
          <w:spacing w:val="10"/>
          <w:lang w:eastAsia="en-US"/>
        </w:rPr>
        <w:t>3. Сформировать умения измерять мощность.</w:t>
      </w:r>
    </w:p>
    <w:p xmlns:wp14="http://schemas.microsoft.com/office/word/2010/wordml" w:rsidRPr="00586712" w:rsidR="00210E4C" w:rsidP="00210E4C" w:rsidRDefault="00210E4C" w14:paraId="0A37501D" wp14:textId="77777777">
      <w:pPr>
        <w:widowControl w:val="0"/>
        <w:ind w:firstLine="357"/>
        <w:jc w:val="both"/>
        <w:rPr>
          <w:spacing w:val="10"/>
          <w:lang w:eastAsia="en-US"/>
        </w:rPr>
      </w:pPr>
    </w:p>
    <w:p xmlns:wp14="http://schemas.microsoft.com/office/word/2010/wordml" w:rsidRPr="00586712" w:rsidR="00210E4C" w:rsidP="00210E4C" w:rsidRDefault="00210E4C" w14:paraId="46042B0A" wp14:textId="77777777">
      <w:pPr>
        <w:widowControl w:val="0"/>
        <w:ind w:firstLine="360"/>
        <w:jc w:val="both"/>
        <w:rPr>
          <w:color w:val="000000"/>
          <w:spacing w:val="10"/>
        </w:rPr>
      </w:pPr>
      <w:proofErr w:type="gramStart"/>
      <w:r w:rsidRPr="00586712">
        <w:rPr>
          <w:b/>
          <w:bCs/>
          <w:color w:val="000000"/>
        </w:rPr>
        <w:t xml:space="preserve">Приборы и оборудование: </w:t>
      </w:r>
      <w:r>
        <w:rPr>
          <w:color w:val="000000"/>
          <w:spacing w:val="10"/>
        </w:rPr>
        <w:t>источник питания</w:t>
      </w:r>
      <w:r w:rsidRPr="00586712">
        <w:rPr>
          <w:color w:val="000000"/>
          <w:spacing w:val="10"/>
        </w:rPr>
        <w:t xml:space="preserve">, </w:t>
      </w:r>
      <w:r>
        <w:rPr>
          <w:color w:val="000000"/>
          <w:spacing w:val="10"/>
        </w:rPr>
        <w:t xml:space="preserve"> амперметр, вольтметр, ваттметр, ламповый реостат</w:t>
      </w:r>
      <w:r w:rsidRPr="00586712">
        <w:rPr>
          <w:color w:val="000000"/>
          <w:spacing w:val="10"/>
        </w:rPr>
        <w:t>, сое</w:t>
      </w:r>
      <w:r>
        <w:rPr>
          <w:color w:val="000000"/>
          <w:spacing w:val="10"/>
        </w:rPr>
        <w:t>динительные провода, калькулятор.</w:t>
      </w:r>
      <w:proofErr w:type="gramEnd"/>
    </w:p>
    <w:p xmlns:wp14="http://schemas.microsoft.com/office/word/2010/wordml" w:rsidRPr="00586712" w:rsidR="00210E4C" w:rsidP="00210E4C" w:rsidRDefault="00210E4C" w14:paraId="3A945612" wp14:textId="77777777">
      <w:pPr>
        <w:widowControl w:val="0"/>
        <w:ind w:firstLine="360"/>
        <w:jc w:val="both"/>
        <w:rPr>
          <w:b/>
          <w:bCs/>
          <w:color w:val="000000"/>
          <w:u w:val="single"/>
        </w:rPr>
      </w:pPr>
      <w:r w:rsidRPr="00586712">
        <w:rPr>
          <w:b/>
          <w:bCs/>
          <w:color w:val="000000"/>
          <w:u w:val="single"/>
        </w:rPr>
        <w:t>Порядок выполнения работы.</w:t>
      </w:r>
    </w:p>
    <w:p xmlns:wp14="http://schemas.microsoft.com/office/word/2010/wordml" w:rsidRPr="00586712" w:rsidR="00210E4C" w:rsidP="00210E4C" w:rsidRDefault="00210E4C" w14:paraId="00574AB4" wp14:textId="77777777">
      <w:pPr>
        <w:widowControl w:val="0"/>
        <w:jc w:val="both"/>
        <w:rPr>
          <w:color w:val="000000"/>
          <w:spacing w:val="10"/>
        </w:rPr>
      </w:pPr>
      <w:r w:rsidRPr="00586712">
        <w:rPr>
          <w:color w:val="000000"/>
          <w:spacing w:val="10"/>
        </w:rPr>
        <w:t>1.Ознакомиться с приборами и другим обо</w:t>
      </w:r>
      <w:r w:rsidRPr="00586712">
        <w:rPr>
          <w:color w:val="000000"/>
          <w:spacing w:val="10"/>
        </w:rPr>
        <w:softHyphen/>
        <w:t>рудованием, предназначенными для выполнения лабораторной работы.</w:t>
      </w:r>
    </w:p>
    <w:p xmlns:wp14="http://schemas.microsoft.com/office/word/2010/wordml" w:rsidRPr="0032620A" w:rsidR="00210E4C" w:rsidP="00210E4C" w:rsidRDefault="00210E4C" w14:paraId="2003D371" wp14:textId="77777777">
      <w:pPr>
        <w:widowControl w:val="0"/>
        <w:jc w:val="both"/>
        <w:rPr>
          <w:color w:val="000000"/>
          <w:spacing w:val="10"/>
        </w:rPr>
      </w:pPr>
      <w:r>
        <w:rPr>
          <w:color w:val="000000"/>
          <w:spacing w:val="10"/>
        </w:rPr>
        <w:t>2. Для определения мощности методом амперметра и вольтметра собрать схему 1.</w:t>
      </w:r>
    </w:p>
    <w:p xmlns:wp14="http://schemas.microsoft.com/office/word/2010/wordml" w:rsidR="00210E4C" w:rsidP="00210E4C" w:rsidRDefault="00210E4C" w14:paraId="5DAB6C7B" wp14:textId="77777777">
      <w:pPr>
        <w:widowControl w:val="0"/>
        <w:jc w:val="center"/>
        <w:rPr>
          <w:color w:val="000000"/>
          <w:spacing w:val="10"/>
        </w:rPr>
      </w:pPr>
      <w:r w:rsidRPr="00586712">
        <w:rPr>
          <w:rFonts w:eastAsiaTheme="minorHAnsi"/>
          <w:noProof/>
          <w:sz w:val="22"/>
          <w:szCs w:val="22"/>
        </w:rPr>
        <w:drawing>
          <wp:inline xmlns:wp14="http://schemas.microsoft.com/office/word/2010/wordprocessingDrawing" distT="0" distB="0" distL="0" distR="0" wp14:anchorId="0DC385E3" wp14:editId="20F409B1">
            <wp:extent cx="1111034" cy="929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73" cy="93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10E4C" w:rsidP="00210E4C" w:rsidRDefault="00210E4C" w14:paraId="041DB10B" wp14:textId="77777777">
      <w:pPr>
        <w:widowControl w:val="0"/>
        <w:rPr>
          <w:color w:val="000000"/>
          <w:spacing w:val="10"/>
        </w:rPr>
      </w:pPr>
      <w:r>
        <w:rPr>
          <w:color w:val="000000"/>
          <w:spacing w:val="10"/>
        </w:rPr>
        <w:t>3. Измерить величину тока и напряжения</w:t>
      </w:r>
      <w:r w:rsidRPr="00586712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>методом, результаты занести в табл.1 (графы 2 и 3)</w:t>
      </w:r>
    </w:p>
    <w:p xmlns:wp14="http://schemas.microsoft.com/office/word/2010/wordml" w:rsidR="00210E4C" w:rsidP="00210E4C" w:rsidRDefault="00210E4C" w14:paraId="02EB378F" wp14:textId="77777777">
      <w:pPr>
        <w:widowControl w:val="0"/>
        <w:rPr>
          <w:color w:val="000000"/>
          <w:spacing w:val="10"/>
        </w:rPr>
      </w:pPr>
    </w:p>
    <w:p xmlns:wp14="http://schemas.microsoft.com/office/word/2010/wordml" w:rsidRPr="00291EC3" w:rsidR="00210E4C" w:rsidP="00210E4C" w:rsidRDefault="00210E4C" w14:paraId="6A05A809" wp14:textId="77777777">
      <w:pPr>
        <w:widowControl w:val="0"/>
        <w:rPr>
          <w:color w:val="000000"/>
          <w:spacing w:val="10"/>
        </w:rPr>
      </w:pPr>
    </w:p>
    <w:p xmlns:wp14="http://schemas.microsoft.com/office/word/2010/wordml" w:rsidRPr="00586712" w:rsidR="00210E4C" w:rsidP="00210E4C" w:rsidRDefault="00210E4C" w14:paraId="2C074FD6" wp14:textId="77777777">
      <w:pPr>
        <w:widowControl w:val="0"/>
        <w:jc w:val="both"/>
        <w:rPr>
          <w:color w:val="000000"/>
          <w:spacing w:val="10"/>
        </w:rPr>
      </w:pPr>
      <w:r w:rsidRPr="00586712">
        <w:rPr>
          <w:color w:val="000000"/>
          <w:spacing w:val="10"/>
        </w:rPr>
        <w:t xml:space="preserve">      </w:t>
      </w:r>
      <w:r>
        <w:rPr>
          <w:color w:val="000000"/>
          <w:spacing w:val="10"/>
        </w:rPr>
        <w:t xml:space="preserve">                                                         Табл.1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432"/>
        <w:gridCol w:w="1137"/>
        <w:gridCol w:w="2711"/>
      </w:tblGrid>
      <w:tr xmlns:wp14="http://schemas.microsoft.com/office/word/2010/wordml" w:rsidR="00210E4C" w:rsidTr="00A62F48" w14:paraId="4B85A2D5" wp14:textId="77777777">
        <w:trPr>
          <w:jc w:val="center"/>
        </w:trPr>
        <w:tc>
          <w:tcPr>
            <w:tcW w:w="913" w:type="dxa"/>
            <w:vMerge w:val="restart"/>
          </w:tcPr>
          <w:p w:rsidRPr="00C21254" w:rsidR="00210E4C" w:rsidP="00A62F48" w:rsidRDefault="00210E4C" w14:paraId="5F7B1675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C21254">
              <w:rPr>
                <w:bCs/>
                <w:lang w:eastAsia="en-US"/>
              </w:rPr>
              <w:t>№ опыта</w:t>
            </w:r>
          </w:p>
        </w:tc>
        <w:tc>
          <w:tcPr>
            <w:tcW w:w="5280" w:type="dxa"/>
            <w:gridSpan w:val="3"/>
          </w:tcPr>
          <w:p w:rsidRPr="00C21254" w:rsidR="00210E4C" w:rsidP="00A62F48" w:rsidRDefault="00210E4C" w14:paraId="45E93BAE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C21254">
              <w:rPr>
                <w:bCs/>
                <w:lang w:eastAsia="en-US"/>
              </w:rPr>
              <w:t>Методом амперметра и вольтметра</w:t>
            </w:r>
          </w:p>
        </w:tc>
      </w:tr>
      <w:tr xmlns:wp14="http://schemas.microsoft.com/office/word/2010/wordml" w:rsidR="00210E4C" w:rsidTr="00A62F48" w14:paraId="6BFB2CF4" wp14:textId="77777777">
        <w:trPr>
          <w:jc w:val="center"/>
        </w:trPr>
        <w:tc>
          <w:tcPr>
            <w:tcW w:w="913" w:type="dxa"/>
            <w:vMerge/>
          </w:tcPr>
          <w:p w:rsidRPr="00C21254" w:rsidR="00210E4C" w:rsidP="00A62F48" w:rsidRDefault="00210E4C" w14:paraId="5A39BBE3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1432" w:type="dxa"/>
          </w:tcPr>
          <w:p w:rsidR="00210E4C" w:rsidP="00A62F48" w:rsidRDefault="00210E4C" w14:paraId="3E8781B7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  <w:r w:rsidRPr="00586712">
              <w:rPr>
                <w:color w:val="000000"/>
                <w:spacing w:val="10"/>
                <w:lang w:val="en-US"/>
              </w:rPr>
              <w:t>U   (B)</w:t>
            </w:r>
          </w:p>
        </w:tc>
        <w:tc>
          <w:tcPr>
            <w:tcW w:w="1137" w:type="dxa"/>
          </w:tcPr>
          <w:p w:rsidR="00210E4C" w:rsidP="00A62F48" w:rsidRDefault="00210E4C" w14:paraId="7791173C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  <w:r w:rsidRPr="00586712">
              <w:rPr>
                <w:color w:val="000000"/>
                <w:spacing w:val="10"/>
                <w:lang w:val="en-US"/>
              </w:rPr>
              <w:t>I  (A)</w:t>
            </w:r>
          </w:p>
        </w:tc>
        <w:tc>
          <w:tcPr>
            <w:tcW w:w="2711" w:type="dxa"/>
          </w:tcPr>
          <w:p w:rsidR="00210E4C" w:rsidP="00A62F48" w:rsidRDefault="00210E4C" w14:paraId="10D672A9" wp14:textId="77777777">
            <w:pPr>
              <w:widowControl w:val="0"/>
              <w:spacing w:line="298" w:lineRule="exact"/>
              <w:jc w:val="center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Расчет по формуле</w:t>
            </w:r>
          </w:p>
          <w:p w:rsidRPr="00C21254" w:rsidR="00210E4C" w:rsidP="00A62F48" w:rsidRDefault="00210E4C" w14:paraId="2751C127" wp14:textId="77777777">
            <w:pPr>
              <w:widowControl w:val="0"/>
              <w:spacing w:line="298" w:lineRule="exact"/>
              <w:jc w:val="center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 </w:t>
            </w:r>
            <w:proofErr w:type="gramStart"/>
            <w:r>
              <w:rPr>
                <w:color w:val="000000"/>
                <w:spacing w:val="10"/>
              </w:rPr>
              <w:t>Р</w:t>
            </w:r>
            <w:proofErr w:type="gramEnd"/>
            <w:r>
              <w:rPr>
                <w:color w:val="000000"/>
                <w:spacing w:val="10"/>
              </w:rPr>
              <w:t>=</w:t>
            </w:r>
            <w:r w:rsidRPr="00586712">
              <w:rPr>
                <w:color w:val="000000"/>
                <w:spacing w:val="10"/>
                <w:lang w:val="en-US"/>
              </w:rPr>
              <w:t>U</w:t>
            </w:r>
            <w:r w:rsidRPr="00210E4C">
              <w:rPr>
                <w:color w:val="000000"/>
                <w:spacing w:val="10"/>
              </w:rPr>
              <w:t xml:space="preserve">∙ </w:t>
            </w:r>
            <w:r w:rsidRPr="00586712">
              <w:rPr>
                <w:color w:val="000000"/>
                <w:spacing w:val="10"/>
                <w:lang w:val="en-US"/>
              </w:rPr>
              <w:t>I</w:t>
            </w:r>
            <w:r>
              <w:rPr>
                <w:color w:val="000000"/>
                <w:spacing w:val="10"/>
              </w:rPr>
              <w:t xml:space="preserve">  </w:t>
            </w:r>
            <w:r>
              <w:rPr>
                <w:bCs/>
                <w:lang w:eastAsia="en-US"/>
              </w:rPr>
              <w:t>(Вт)</w:t>
            </w:r>
          </w:p>
        </w:tc>
      </w:tr>
      <w:tr xmlns:wp14="http://schemas.microsoft.com/office/word/2010/wordml" w:rsidR="00210E4C" w:rsidTr="00A62F48" w14:paraId="6E71BFDA" wp14:textId="77777777">
        <w:trPr>
          <w:jc w:val="center"/>
        </w:trPr>
        <w:tc>
          <w:tcPr>
            <w:tcW w:w="913" w:type="dxa"/>
          </w:tcPr>
          <w:p w:rsidRPr="0003468A" w:rsidR="00210E4C" w:rsidP="00A62F48" w:rsidRDefault="00210E4C" w14:paraId="649841BE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03468A">
              <w:rPr>
                <w:bCs/>
                <w:lang w:eastAsia="en-US"/>
              </w:rPr>
              <w:t>1</w:t>
            </w:r>
          </w:p>
        </w:tc>
        <w:tc>
          <w:tcPr>
            <w:tcW w:w="1432" w:type="dxa"/>
          </w:tcPr>
          <w:p w:rsidRPr="0003468A" w:rsidR="00210E4C" w:rsidP="00A62F48" w:rsidRDefault="00210E4C" w14:paraId="18F999B5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03468A"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</w:tcPr>
          <w:p w:rsidRPr="0003468A" w:rsidR="00210E4C" w:rsidP="00A62F48" w:rsidRDefault="00210E4C" w14:paraId="5FCD5EC4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03468A">
              <w:rPr>
                <w:bCs/>
                <w:lang w:eastAsia="en-US"/>
              </w:rPr>
              <w:t>3</w:t>
            </w:r>
          </w:p>
        </w:tc>
        <w:tc>
          <w:tcPr>
            <w:tcW w:w="2711" w:type="dxa"/>
          </w:tcPr>
          <w:p w:rsidRPr="0003468A" w:rsidR="00210E4C" w:rsidP="00A62F48" w:rsidRDefault="00210E4C" w14:paraId="2598DEE6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03468A">
              <w:rPr>
                <w:bCs/>
                <w:lang w:eastAsia="en-US"/>
              </w:rPr>
              <w:t>4</w:t>
            </w:r>
          </w:p>
        </w:tc>
      </w:tr>
      <w:tr xmlns:wp14="http://schemas.microsoft.com/office/word/2010/wordml" w:rsidR="00210E4C" w:rsidTr="00A62F48" w14:paraId="41C8F396" wp14:textId="77777777">
        <w:trPr>
          <w:jc w:val="center"/>
        </w:trPr>
        <w:tc>
          <w:tcPr>
            <w:tcW w:w="913" w:type="dxa"/>
          </w:tcPr>
          <w:p w:rsidRPr="00C21254" w:rsidR="00210E4C" w:rsidP="00A62F48" w:rsidRDefault="00210E4C" w14:paraId="72A3D3EC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1432" w:type="dxa"/>
          </w:tcPr>
          <w:p w:rsidR="00210E4C" w:rsidP="00A62F48" w:rsidRDefault="00210E4C" w14:paraId="0D0B940D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7" w:type="dxa"/>
          </w:tcPr>
          <w:p w:rsidR="00210E4C" w:rsidP="00A62F48" w:rsidRDefault="00210E4C" w14:paraId="0E27B00A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11" w:type="dxa"/>
          </w:tcPr>
          <w:p w:rsidR="00210E4C" w:rsidP="00A62F48" w:rsidRDefault="00210E4C" w14:paraId="60061E4C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  <w:tr xmlns:wp14="http://schemas.microsoft.com/office/word/2010/wordml" w:rsidR="00210E4C" w:rsidTr="00A62F48" w14:paraId="44EAFD9C" wp14:textId="77777777">
        <w:trPr>
          <w:jc w:val="center"/>
        </w:trPr>
        <w:tc>
          <w:tcPr>
            <w:tcW w:w="913" w:type="dxa"/>
          </w:tcPr>
          <w:p w:rsidRPr="00C21254" w:rsidR="00210E4C" w:rsidP="00A62F48" w:rsidRDefault="00210E4C" w14:paraId="4B94D5A5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1432" w:type="dxa"/>
          </w:tcPr>
          <w:p w:rsidR="00210E4C" w:rsidP="00A62F48" w:rsidRDefault="00210E4C" w14:paraId="3DEEC669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7" w:type="dxa"/>
          </w:tcPr>
          <w:p w:rsidR="00210E4C" w:rsidP="00A62F48" w:rsidRDefault="00210E4C" w14:paraId="3656B9AB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11" w:type="dxa"/>
          </w:tcPr>
          <w:p w:rsidR="00210E4C" w:rsidP="00A62F48" w:rsidRDefault="00210E4C" w14:paraId="45FB0818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  <w:tr xmlns:wp14="http://schemas.microsoft.com/office/word/2010/wordml" w:rsidR="00210E4C" w:rsidTr="00A62F48" w14:paraId="049F31CB" wp14:textId="77777777">
        <w:trPr>
          <w:jc w:val="center"/>
        </w:trPr>
        <w:tc>
          <w:tcPr>
            <w:tcW w:w="913" w:type="dxa"/>
          </w:tcPr>
          <w:p w:rsidRPr="00C21254" w:rsidR="00210E4C" w:rsidP="00A62F48" w:rsidRDefault="00210E4C" w14:paraId="53128261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1432" w:type="dxa"/>
          </w:tcPr>
          <w:p w:rsidR="00210E4C" w:rsidP="00A62F48" w:rsidRDefault="00210E4C" w14:paraId="62486C05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7" w:type="dxa"/>
          </w:tcPr>
          <w:p w:rsidR="00210E4C" w:rsidP="00A62F48" w:rsidRDefault="00210E4C" w14:paraId="4101652C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11" w:type="dxa"/>
          </w:tcPr>
          <w:p w:rsidR="00210E4C" w:rsidP="00A62F48" w:rsidRDefault="00210E4C" w14:paraId="4B99056E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</w:tbl>
    <w:p xmlns:wp14="http://schemas.microsoft.com/office/word/2010/wordml" w:rsidR="00210E4C" w:rsidP="00210E4C" w:rsidRDefault="00210E4C" w14:paraId="1299C43A" wp14:textId="77777777">
      <w:pPr>
        <w:widowControl w:val="0"/>
        <w:jc w:val="both"/>
        <w:rPr>
          <w:color w:val="000000"/>
          <w:spacing w:val="10"/>
        </w:rPr>
      </w:pPr>
    </w:p>
    <w:p xmlns:wp14="http://schemas.microsoft.com/office/word/2010/wordml" w:rsidRPr="00586712" w:rsidR="00210E4C" w:rsidP="00210E4C" w:rsidRDefault="00210E4C" w14:paraId="103C5A8D" wp14:textId="77777777">
      <w:pPr>
        <w:widowControl w:val="0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4. Рассчитать величину электрической мощности по формуле </w:t>
      </w:r>
      <w:proofErr w:type="gramStart"/>
      <w:r>
        <w:rPr>
          <w:color w:val="000000"/>
          <w:spacing w:val="10"/>
        </w:rPr>
        <w:t>Р</w:t>
      </w:r>
      <w:proofErr w:type="gramEnd"/>
      <w:r>
        <w:rPr>
          <w:color w:val="000000"/>
          <w:spacing w:val="10"/>
        </w:rPr>
        <w:t>=</w:t>
      </w:r>
      <w:r w:rsidRPr="00586712">
        <w:rPr>
          <w:color w:val="000000"/>
          <w:spacing w:val="10"/>
          <w:lang w:val="en-US"/>
        </w:rPr>
        <w:t>U</w:t>
      </w:r>
      <w:r w:rsidRPr="0003468A">
        <w:rPr>
          <w:color w:val="000000"/>
          <w:spacing w:val="10"/>
        </w:rPr>
        <w:t xml:space="preserve">∙ </w:t>
      </w:r>
      <w:r w:rsidRPr="00586712">
        <w:rPr>
          <w:color w:val="000000"/>
          <w:spacing w:val="10"/>
          <w:lang w:val="en-US"/>
        </w:rPr>
        <w:t>I</w:t>
      </w:r>
      <w:r>
        <w:rPr>
          <w:color w:val="000000"/>
          <w:spacing w:val="10"/>
        </w:rPr>
        <w:t xml:space="preserve">  </w:t>
      </w:r>
      <w:r>
        <w:rPr>
          <w:bCs/>
          <w:lang w:eastAsia="en-US"/>
        </w:rPr>
        <w:t>(Вт), результат расчета занести в табл.1 (графа 4).</w:t>
      </w:r>
      <w:r w:rsidRPr="00586712">
        <w:rPr>
          <w:color w:val="000000"/>
          <w:spacing w:val="10"/>
        </w:rPr>
        <w:t xml:space="preserve">                                                                                         </w:t>
      </w:r>
      <w:r>
        <w:rPr>
          <w:color w:val="000000"/>
          <w:spacing w:val="10"/>
        </w:rPr>
        <w:t xml:space="preserve">  </w:t>
      </w:r>
    </w:p>
    <w:p xmlns:wp14="http://schemas.microsoft.com/office/word/2010/wordml" w:rsidR="00210E4C" w:rsidP="00210E4C" w:rsidRDefault="00210E4C" w14:paraId="2CF64DF4" wp14:textId="77777777">
      <w:pPr>
        <w:widowControl w:val="0"/>
        <w:tabs>
          <w:tab w:val="left" w:pos="586"/>
        </w:tabs>
        <w:jc w:val="both"/>
        <w:rPr>
          <w:color w:val="000000"/>
          <w:spacing w:val="10"/>
        </w:rPr>
      </w:pPr>
      <w:r w:rsidRPr="00586712">
        <w:rPr>
          <w:color w:val="000000"/>
          <w:spacing w:val="10"/>
        </w:rPr>
        <w:t>5.</w:t>
      </w:r>
      <w:r>
        <w:rPr>
          <w:color w:val="000000"/>
          <w:spacing w:val="10"/>
        </w:rPr>
        <w:t xml:space="preserve"> Собрать схему 2. Измерить величину электрических мощностей тех же сопротивлений (ламп накаливания), результаты измерений занести в табл.2.</w:t>
      </w:r>
    </w:p>
    <w:p xmlns:wp14="http://schemas.microsoft.com/office/word/2010/wordml" w:rsidR="00210E4C" w:rsidP="00210E4C" w:rsidRDefault="00210E4C" w14:paraId="48BBC500" wp14:textId="77777777">
      <w:pPr>
        <w:widowControl w:val="0"/>
        <w:tabs>
          <w:tab w:val="left" w:pos="586"/>
        </w:tabs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         Схеме 2. </w:t>
      </w:r>
      <w:r>
        <w:rPr>
          <w:rFonts w:eastAsiaTheme="minorEastAsia" w:cstheme="minorHAnsi"/>
          <w:noProof/>
        </w:rPr>
        <w:drawing>
          <wp:inline xmlns:wp14="http://schemas.microsoft.com/office/word/2010/wordprocessingDrawing" distT="0" distB="0" distL="0" distR="0" wp14:anchorId="4D2495EE" wp14:editId="0F98A202">
            <wp:extent cx="1272540" cy="973956"/>
            <wp:effectExtent l="0" t="0" r="3810" b="0"/>
            <wp:docPr id="2" name="Рисунок 2" descr="C:\Users\User\Desktop\Все с рабочего стола\Схемы резисторов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се с рабочего стола\Схемы резисторов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9375" r="30314" b="19270"/>
                    <a:stretch/>
                  </pic:blipFill>
                  <pic:spPr bwMode="auto">
                    <a:xfrm>
                      <a:off x="0" y="0"/>
                      <a:ext cx="1269400" cy="9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pacing w:val="10"/>
        </w:rPr>
        <w:t xml:space="preserve">          </w:t>
      </w:r>
      <w:r>
        <w:rPr>
          <w:noProof/>
          <w:color w:val="000000"/>
          <w:spacing w:val="10"/>
        </w:rPr>
        <w:drawing>
          <wp:inline xmlns:wp14="http://schemas.microsoft.com/office/word/2010/wordprocessingDrawing" distT="0" distB="0" distL="0" distR="0" wp14:anchorId="6D8BD255" wp14:editId="2810FC25">
            <wp:extent cx="967740" cy="967740"/>
            <wp:effectExtent l="0" t="0" r="3810" b="3810"/>
            <wp:docPr id="3" name="Рисунок 3" descr="C:\Users\User\Desktop\vattmetr-d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attmetr-d5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10E4C" w:rsidP="00210E4C" w:rsidRDefault="00210E4C" w14:paraId="4DDBEF00" wp14:textId="77777777">
      <w:pPr>
        <w:widowControl w:val="0"/>
        <w:tabs>
          <w:tab w:val="left" w:pos="586"/>
        </w:tabs>
        <w:jc w:val="both"/>
        <w:rPr>
          <w:color w:val="000000"/>
          <w:spacing w:val="10"/>
        </w:rPr>
      </w:pPr>
    </w:p>
    <w:p xmlns:wp14="http://schemas.microsoft.com/office/word/2010/wordml" w:rsidRPr="006D032E" w:rsidR="00210E4C" w:rsidP="00210E4C" w:rsidRDefault="00210E4C" w14:paraId="526E3DE0" wp14:textId="77777777">
      <w:pPr>
        <w:widowControl w:val="0"/>
        <w:tabs>
          <w:tab w:val="left" w:pos="586"/>
        </w:tabs>
        <w:jc w:val="center"/>
        <w:rPr>
          <w:color w:val="000000"/>
          <w:spacing w:val="10"/>
        </w:rPr>
      </w:pPr>
      <w:r>
        <w:rPr>
          <w:color w:val="000000"/>
          <w:spacing w:val="10"/>
        </w:rPr>
        <w:t>Табд.2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853"/>
      </w:tblGrid>
      <w:tr xmlns:wp14="http://schemas.microsoft.com/office/word/2010/wordml" w:rsidR="00210E4C" w:rsidTr="00A62F48" w14:paraId="35769A29" wp14:textId="77777777">
        <w:trPr>
          <w:trHeight w:val="298"/>
          <w:jc w:val="center"/>
        </w:trPr>
        <w:tc>
          <w:tcPr>
            <w:tcW w:w="913" w:type="dxa"/>
            <w:vMerge w:val="restart"/>
          </w:tcPr>
          <w:p w:rsidRPr="00C21254" w:rsidR="00210E4C" w:rsidP="00A62F48" w:rsidRDefault="00210E4C" w14:paraId="1038011B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C21254">
              <w:rPr>
                <w:bCs/>
                <w:lang w:eastAsia="en-US"/>
              </w:rPr>
              <w:t>№ опыта</w:t>
            </w:r>
          </w:p>
        </w:tc>
        <w:tc>
          <w:tcPr>
            <w:tcW w:w="1853" w:type="dxa"/>
            <w:vMerge w:val="restart"/>
          </w:tcPr>
          <w:p w:rsidR="00210E4C" w:rsidP="00A62F48" w:rsidRDefault="00210E4C" w14:paraId="47FA6EFE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Измерение мощности ваттметром</w:t>
            </w:r>
          </w:p>
          <w:p w:rsidRPr="00C21254" w:rsidR="00210E4C" w:rsidP="00A62F48" w:rsidRDefault="00210E4C" w14:paraId="4415798A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Р</w:t>
            </w:r>
            <w:proofErr w:type="gramEnd"/>
            <w:r>
              <w:rPr>
                <w:bCs/>
                <w:lang w:eastAsia="en-US"/>
              </w:rPr>
              <w:t xml:space="preserve"> (Вт)</w:t>
            </w:r>
          </w:p>
        </w:tc>
      </w:tr>
      <w:tr xmlns:wp14="http://schemas.microsoft.com/office/word/2010/wordml" w:rsidR="00210E4C" w:rsidTr="00A62F48" w14:paraId="3461D779" wp14:textId="77777777">
        <w:trPr>
          <w:trHeight w:val="298"/>
          <w:jc w:val="center"/>
        </w:trPr>
        <w:tc>
          <w:tcPr>
            <w:tcW w:w="913" w:type="dxa"/>
            <w:vMerge/>
          </w:tcPr>
          <w:p w:rsidRPr="00C21254" w:rsidR="00210E4C" w:rsidP="00A62F48" w:rsidRDefault="00210E4C" w14:paraId="3CF2D8B6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</w:p>
        </w:tc>
        <w:tc>
          <w:tcPr>
            <w:tcW w:w="1853" w:type="dxa"/>
            <w:vMerge/>
          </w:tcPr>
          <w:p w:rsidR="00210E4C" w:rsidP="00A62F48" w:rsidRDefault="00210E4C" w14:paraId="0FB78278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  <w:tr xmlns:wp14="http://schemas.microsoft.com/office/word/2010/wordml" w:rsidR="00210E4C" w:rsidTr="00A62F48" w14:paraId="56B20A0C" wp14:textId="77777777">
        <w:trPr>
          <w:jc w:val="center"/>
        </w:trPr>
        <w:tc>
          <w:tcPr>
            <w:tcW w:w="913" w:type="dxa"/>
          </w:tcPr>
          <w:p w:rsidRPr="00C21254" w:rsidR="00210E4C" w:rsidP="00A62F48" w:rsidRDefault="00210E4C" w14:paraId="249FAAB8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C21254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53" w:type="dxa"/>
          </w:tcPr>
          <w:p w:rsidR="00210E4C" w:rsidP="00A62F48" w:rsidRDefault="00210E4C" w14:paraId="1FC39945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  <w:tr xmlns:wp14="http://schemas.microsoft.com/office/word/2010/wordml" w:rsidR="00210E4C" w:rsidTr="00A62F48" w14:paraId="7144751B" wp14:textId="77777777">
        <w:trPr>
          <w:jc w:val="center"/>
        </w:trPr>
        <w:tc>
          <w:tcPr>
            <w:tcW w:w="913" w:type="dxa"/>
          </w:tcPr>
          <w:p w:rsidRPr="00C21254" w:rsidR="00210E4C" w:rsidP="00A62F48" w:rsidRDefault="00210E4C" w14:paraId="78E884CA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C21254">
              <w:rPr>
                <w:bCs/>
                <w:lang w:eastAsia="en-US"/>
              </w:rPr>
              <w:t>2</w:t>
            </w:r>
          </w:p>
        </w:tc>
        <w:tc>
          <w:tcPr>
            <w:tcW w:w="1853" w:type="dxa"/>
          </w:tcPr>
          <w:p w:rsidR="00210E4C" w:rsidP="00A62F48" w:rsidRDefault="00210E4C" w14:paraId="0562CB0E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  <w:tr xmlns:wp14="http://schemas.microsoft.com/office/word/2010/wordml" w:rsidR="00210E4C" w:rsidTr="00A62F48" w14:paraId="0B778152" wp14:textId="77777777">
        <w:trPr>
          <w:jc w:val="center"/>
        </w:trPr>
        <w:tc>
          <w:tcPr>
            <w:tcW w:w="913" w:type="dxa"/>
          </w:tcPr>
          <w:p w:rsidRPr="00C21254" w:rsidR="00210E4C" w:rsidP="00A62F48" w:rsidRDefault="00210E4C" w14:paraId="7A036E3D" wp14:textId="77777777">
            <w:pPr>
              <w:widowControl w:val="0"/>
              <w:spacing w:line="298" w:lineRule="exact"/>
              <w:jc w:val="center"/>
              <w:rPr>
                <w:bCs/>
                <w:lang w:eastAsia="en-US"/>
              </w:rPr>
            </w:pPr>
            <w:r w:rsidRPr="00C21254">
              <w:rPr>
                <w:bCs/>
                <w:lang w:eastAsia="en-US"/>
              </w:rPr>
              <w:t>3</w:t>
            </w:r>
          </w:p>
        </w:tc>
        <w:tc>
          <w:tcPr>
            <w:tcW w:w="1853" w:type="dxa"/>
          </w:tcPr>
          <w:p w:rsidR="00210E4C" w:rsidP="00A62F48" w:rsidRDefault="00210E4C" w14:paraId="34CE0A41" wp14:textId="77777777">
            <w:pPr>
              <w:widowControl w:val="0"/>
              <w:spacing w:line="298" w:lineRule="exact"/>
              <w:jc w:val="center"/>
              <w:rPr>
                <w:b/>
                <w:bCs/>
                <w:lang w:eastAsia="en-US"/>
              </w:rPr>
            </w:pPr>
          </w:p>
        </w:tc>
      </w:tr>
    </w:tbl>
    <w:p xmlns:wp14="http://schemas.microsoft.com/office/word/2010/wordml" w:rsidR="00210E4C" w:rsidP="00210E4C" w:rsidRDefault="00210E4C" w14:paraId="62EBF3C5" wp14:textId="77777777">
      <w:pPr>
        <w:widowControl w:val="0"/>
        <w:tabs>
          <w:tab w:val="left" w:pos="586"/>
        </w:tabs>
        <w:rPr>
          <w:color w:val="000000"/>
          <w:spacing w:val="10"/>
        </w:rPr>
      </w:pPr>
    </w:p>
    <w:p xmlns:wp14="http://schemas.microsoft.com/office/word/2010/wordml" w:rsidRPr="00586712" w:rsidR="00210E4C" w:rsidP="00210E4C" w:rsidRDefault="00210E4C" w14:paraId="4112C864" wp14:textId="77777777">
      <w:pPr>
        <w:widowControl w:val="0"/>
        <w:tabs>
          <w:tab w:val="left" w:pos="586"/>
        </w:tabs>
        <w:jc w:val="both"/>
        <w:rPr>
          <w:color w:val="000000"/>
          <w:spacing w:val="10"/>
        </w:rPr>
      </w:pPr>
      <w:r>
        <w:rPr>
          <w:color w:val="000000"/>
          <w:spacing w:val="10"/>
        </w:rPr>
        <w:t>6.</w:t>
      </w:r>
      <w:r w:rsidRPr="007B57AB">
        <w:rPr>
          <w:color w:val="000000"/>
          <w:spacing w:val="10"/>
        </w:rPr>
        <w:t>Сравнить результаты измерений  мощностей резисторов, выполненных разными методами.</w:t>
      </w:r>
    </w:p>
    <w:p xmlns:wp14="http://schemas.microsoft.com/office/word/2010/wordml" w:rsidRPr="00586712" w:rsidR="00210E4C" w:rsidP="00210E4C" w:rsidRDefault="00210E4C" w14:paraId="7C39FF3E" wp14:textId="77777777">
      <w:pPr>
        <w:widowControl w:val="0"/>
        <w:tabs>
          <w:tab w:val="left" w:pos="610"/>
        </w:tabs>
        <w:jc w:val="both"/>
        <w:rPr>
          <w:color w:val="000000"/>
          <w:spacing w:val="10"/>
        </w:rPr>
      </w:pPr>
      <w:r>
        <w:rPr>
          <w:color w:val="000000"/>
          <w:spacing w:val="10"/>
        </w:rPr>
        <w:t>7</w:t>
      </w:r>
      <w:r w:rsidRPr="00586712">
        <w:rPr>
          <w:color w:val="000000"/>
          <w:spacing w:val="10"/>
        </w:rPr>
        <w:t>.Составить отчет по результатам выполненной работы.</w:t>
      </w:r>
    </w:p>
    <w:p xmlns:wp14="http://schemas.microsoft.com/office/word/2010/wordml" w:rsidRPr="00586712" w:rsidR="00210E4C" w:rsidP="00210E4C" w:rsidRDefault="00210E4C" w14:paraId="7E23D0C0" wp14:textId="77777777">
      <w:pPr>
        <w:widowControl w:val="0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586712">
        <w:rPr>
          <w:bCs/>
          <w:color w:val="000000"/>
        </w:rPr>
        <w:t>. Ответить на контрольные вопросы:</w:t>
      </w:r>
    </w:p>
    <w:p xmlns:wp14="http://schemas.microsoft.com/office/word/2010/wordml" w:rsidRPr="00E43390" w:rsidR="00210E4C" w:rsidP="00210E4C" w:rsidRDefault="00210E4C" w14:paraId="57785A6C" wp14:textId="77777777">
      <w:pPr>
        <w:widowControl w:val="0"/>
        <w:ind w:firstLine="360"/>
        <w:contextualSpacing/>
        <w:jc w:val="both"/>
        <w:rPr>
          <w:color w:val="000000"/>
          <w:spacing w:val="10"/>
        </w:rPr>
      </w:pPr>
      <w:r w:rsidRPr="00E43390">
        <w:rPr>
          <w:color w:val="000000"/>
          <w:spacing w:val="10"/>
        </w:rPr>
        <w:t>а). В чем сущность</w:t>
      </w:r>
      <w:r>
        <w:rPr>
          <w:color w:val="000000"/>
          <w:spacing w:val="10"/>
        </w:rPr>
        <w:t xml:space="preserve"> метода измерения мощности </w:t>
      </w:r>
      <w:r w:rsidRPr="00E43390">
        <w:rPr>
          <w:color w:val="000000"/>
          <w:spacing w:val="10"/>
        </w:rPr>
        <w:t xml:space="preserve"> с помощью амперметра и вольтметра?</w:t>
      </w:r>
    </w:p>
    <w:p xmlns:wp14="http://schemas.microsoft.com/office/word/2010/wordml" w:rsidRPr="00E43390" w:rsidR="00210E4C" w:rsidP="00210E4C" w:rsidRDefault="00210E4C" w14:paraId="219DCD5D" wp14:textId="77777777">
      <w:pPr>
        <w:widowControl w:val="0"/>
        <w:contextualSpacing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</w:t>
      </w:r>
      <w:r w:rsidRPr="00E43390">
        <w:rPr>
          <w:color w:val="000000"/>
          <w:spacing w:val="10"/>
        </w:rPr>
        <w:t xml:space="preserve"> б). Какова схема включения в цепь амперметра? Для чего он предназначен?</w:t>
      </w:r>
    </w:p>
    <w:p xmlns:wp14="http://schemas.microsoft.com/office/word/2010/wordml" w:rsidRPr="00E43390" w:rsidR="00210E4C" w:rsidP="00210E4C" w:rsidRDefault="00210E4C" w14:paraId="2A4794F7" wp14:textId="77777777">
      <w:pPr>
        <w:widowControl w:val="0"/>
        <w:ind w:firstLine="360"/>
        <w:contextualSpacing/>
        <w:jc w:val="both"/>
        <w:rPr>
          <w:color w:val="000000"/>
          <w:spacing w:val="10"/>
        </w:rPr>
      </w:pPr>
      <w:r w:rsidRPr="00E43390">
        <w:rPr>
          <w:color w:val="000000"/>
          <w:spacing w:val="10"/>
        </w:rPr>
        <w:t>в).</w:t>
      </w:r>
      <w:r w:rsidRPr="007B57AB">
        <w:rPr>
          <w:color w:val="000000"/>
          <w:spacing w:val="10"/>
        </w:rPr>
        <w:t xml:space="preserve"> </w:t>
      </w:r>
      <w:r w:rsidRPr="00E43390">
        <w:rPr>
          <w:color w:val="000000"/>
          <w:spacing w:val="10"/>
        </w:rPr>
        <w:t>Какова схема включения в цепь вольтме</w:t>
      </w:r>
      <w:r>
        <w:rPr>
          <w:color w:val="000000"/>
          <w:spacing w:val="10"/>
        </w:rPr>
        <w:t>т</w:t>
      </w:r>
      <w:r w:rsidRPr="00E43390">
        <w:rPr>
          <w:color w:val="000000"/>
          <w:spacing w:val="10"/>
        </w:rPr>
        <w:t>ра? Для чего он предназначен?</w:t>
      </w:r>
    </w:p>
    <w:p xmlns:wp14="http://schemas.microsoft.com/office/word/2010/wordml" w:rsidR="00210E4C" w:rsidP="00210E4C" w:rsidRDefault="00210E4C" w14:paraId="5AFEB127" wp14:textId="77777777">
      <w:pPr>
        <w:widowControl w:val="0"/>
        <w:contextualSpacing/>
        <w:jc w:val="both"/>
        <w:rPr>
          <w:color w:val="000000"/>
          <w:spacing w:val="10"/>
        </w:rPr>
      </w:pPr>
      <w:r w:rsidRPr="00E43390">
        <w:rPr>
          <w:color w:val="000000"/>
          <w:spacing w:val="10"/>
        </w:rPr>
        <w:t xml:space="preserve">     г). Как включают в цепь ваттметр? Для чего он предназначен?</w:t>
      </w:r>
      <w:r>
        <w:rPr>
          <w:color w:val="000000"/>
          <w:spacing w:val="10"/>
        </w:rPr>
        <w:t xml:space="preserve"> В каких единицах измеряют электрическую  мощность?</w:t>
      </w:r>
    </w:p>
    <w:p xmlns:wp14="http://schemas.microsoft.com/office/word/2010/wordml" w:rsidR="003971D2" w:rsidRDefault="003971D2" w14:paraId="6D98A12B" wp14:textId="77777777" wp14:noSpellErr="1"/>
    <w:p w:rsidR="6C72E214" w:rsidP="6C72E214" w:rsidRDefault="6C72E214" w14:paraId="34283B1B" w14:textId="6D8C55E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6C72E214" w:rsidR="6C72E21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Обратная связь : +79084784890 (viber , WhatsApp, telegram), страница в ВК:  </w:t>
      </w:r>
      <w:hyperlink r:id="R5afb8e6f35214036">
        <w:r w:rsidRPr="6C72E214" w:rsidR="6C72E214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ru-RU"/>
          </w:rPr>
          <w:t>https://vk.com/id58154901</w:t>
        </w:r>
      </w:hyperlink>
      <w:r w:rsidRPr="6C72E214" w:rsidR="6C72E21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, email : livanova-o@list.ru</w:t>
      </w:r>
    </w:p>
    <w:p w:rsidR="6C72E214" w:rsidP="6C72E214" w:rsidRDefault="6C72E214" w14:paraId="7656CE3D" w14:textId="635D491F">
      <w:pPr>
        <w:pStyle w:val="a"/>
      </w:pPr>
    </w:p>
    <w:sectPr w:rsidR="003971D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B8"/>
    <w:rsid w:val="00210E4C"/>
    <w:rsid w:val="003971D2"/>
    <w:rsid w:val="005F18B8"/>
    <w:rsid w:val="6C72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C85C"/>
  <w15:docId w15:val="{ef27b58e-b6e6-478f-a6ae-dd98a9193d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10E4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E4C"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210E4C"/>
    <w:rPr>
      <w:rFonts w:ascii="Tahoma" w:hAnsi="Tahoma" w:eastAsia="Times New Roman" w:cs="Tahoma"/>
      <w:sz w:val="16"/>
      <w:szCs w:val="16"/>
      <w:lang w:eastAsia="ru-RU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vk.com/id58154901" TargetMode="External" Id="R5afb8e6f3521403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Гость</lastModifiedBy>
  <revision>3</revision>
  <dcterms:created xsi:type="dcterms:W3CDTF">2020-04-09T14:03:00.0000000Z</dcterms:created>
  <dcterms:modified xsi:type="dcterms:W3CDTF">2020-04-13T08:19:25.1678989Z</dcterms:modified>
</coreProperties>
</file>