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C6" w:rsidRPr="00FF35C6" w:rsidRDefault="00FF35C6" w:rsidP="00762E10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F35C6">
        <w:rPr>
          <w:rFonts w:eastAsiaTheme="minorHAnsi"/>
          <w:b/>
          <w:sz w:val="28"/>
          <w:szCs w:val="28"/>
          <w:lang w:eastAsia="en-US"/>
        </w:rPr>
        <w:t>Практическая</w:t>
      </w:r>
      <w:r w:rsidRPr="00FF35C6">
        <w:rPr>
          <w:rFonts w:eastAsiaTheme="minorHAnsi"/>
          <w:b/>
          <w:sz w:val="28"/>
          <w:szCs w:val="28"/>
          <w:lang w:eastAsia="en-US"/>
        </w:rPr>
        <w:t xml:space="preserve"> работа </w:t>
      </w:r>
      <w:r w:rsidRPr="00FF35C6">
        <w:rPr>
          <w:rFonts w:eastAsiaTheme="minorHAnsi"/>
          <w:b/>
          <w:sz w:val="28"/>
          <w:szCs w:val="28"/>
          <w:lang w:eastAsia="en-US"/>
        </w:rPr>
        <w:t>№33</w:t>
      </w:r>
    </w:p>
    <w:p w:rsidR="00762E10" w:rsidRDefault="00762E10" w:rsidP="00762E10">
      <w:pPr>
        <w:jc w:val="center"/>
        <w:rPr>
          <w:b/>
        </w:rPr>
      </w:pPr>
      <w:r>
        <w:rPr>
          <w:b/>
        </w:rPr>
        <w:t>Задание по теме «Масштабирование»</w:t>
      </w:r>
    </w:p>
    <w:p w:rsidR="00762E10" w:rsidRDefault="00762E10" w:rsidP="00762E10">
      <w:pPr>
        <w:jc w:val="center"/>
        <w:rPr>
          <w:b/>
        </w:rPr>
      </w:pPr>
    </w:p>
    <w:p w:rsidR="00762E10" w:rsidRDefault="00762E10" w:rsidP="00762E10">
      <w:pPr>
        <w:numPr>
          <w:ilvl w:val="1"/>
          <w:numId w:val="1"/>
        </w:num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293370</wp:posOffset>
            </wp:positionV>
            <wp:extent cx="236220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26" y="21481"/>
                <wp:lineTo x="2142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Построить объект по предложенным размерам, затем увеличить изображения в 1,5 раза.</w:t>
      </w:r>
    </w:p>
    <w:p w:rsidR="00762E10" w:rsidRDefault="00762E10" w:rsidP="00762E10">
      <w:pPr>
        <w:ind w:left="1080"/>
        <w:jc w:val="both"/>
      </w:pPr>
    </w:p>
    <w:p w:rsidR="00762E10" w:rsidRDefault="00762E10" w:rsidP="00762E10">
      <w:pPr>
        <w:ind w:left="1080"/>
        <w:jc w:val="both"/>
      </w:pPr>
    </w:p>
    <w:p w:rsidR="00762E10" w:rsidRDefault="00762E10" w:rsidP="00762E10">
      <w:pPr>
        <w:ind w:left="1080"/>
        <w:jc w:val="both"/>
      </w:pPr>
    </w:p>
    <w:p w:rsidR="00762E10" w:rsidRDefault="00762E10" w:rsidP="00762E10">
      <w:pPr>
        <w:ind w:left="1080"/>
        <w:jc w:val="both"/>
      </w:pPr>
    </w:p>
    <w:p w:rsidR="00762E10" w:rsidRDefault="00762E10" w:rsidP="00762E10">
      <w:pPr>
        <w:ind w:left="1080"/>
        <w:jc w:val="both"/>
      </w:pPr>
    </w:p>
    <w:p w:rsidR="00762E10" w:rsidRDefault="00762E10" w:rsidP="00762E10">
      <w:pPr>
        <w:ind w:left="1080"/>
        <w:jc w:val="both"/>
      </w:pPr>
    </w:p>
    <w:p w:rsidR="00762E10" w:rsidRDefault="00762E10" w:rsidP="00762E10">
      <w:pPr>
        <w:ind w:left="1080"/>
        <w:jc w:val="both"/>
      </w:pPr>
    </w:p>
    <w:p w:rsidR="00762E10" w:rsidRDefault="00762E10" w:rsidP="00762E10">
      <w:pPr>
        <w:ind w:left="1080"/>
        <w:jc w:val="both"/>
      </w:pPr>
    </w:p>
    <w:p w:rsidR="00762E10" w:rsidRDefault="00762E10" w:rsidP="00762E10">
      <w:pPr>
        <w:ind w:left="1080"/>
        <w:jc w:val="both"/>
      </w:pPr>
    </w:p>
    <w:p w:rsidR="00762E10" w:rsidRDefault="00762E10" w:rsidP="00762E10">
      <w:pPr>
        <w:ind w:left="1080"/>
        <w:jc w:val="both"/>
      </w:pPr>
    </w:p>
    <w:p w:rsidR="00762E10" w:rsidRDefault="00762E10" w:rsidP="00762E10">
      <w:pPr>
        <w:numPr>
          <w:ilvl w:val="1"/>
          <w:numId w:val="1"/>
        </w:numPr>
        <w:jc w:val="both"/>
      </w:pPr>
      <w:r>
        <w:t>В пункте меню</w:t>
      </w:r>
      <w:proofErr w:type="gramStart"/>
      <w:r>
        <w:t xml:space="preserve"> </w:t>
      </w:r>
      <w:r w:rsidRPr="006E303F">
        <w:rPr>
          <w:b/>
        </w:rPr>
        <w:t>Р</w:t>
      </w:r>
      <w:proofErr w:type="gramEnd"/>
      <w:r w:rsidRPr="006E303F">
        <w:rPr>
          <w:b/>
        </w:rPr>
        <w:t xml:space="preserve">едактировать» </w:t>
      </w:r>
      <w:r>
        <w:t>выбрать команду</w:t>
      </w:r>
      <w:r w:rsidRPr="006E303F">
        <w:rPr>
          <w:b/>
        </w:rPr>
        <w:t xml:space="preserve"> «Масштаб».</w:t>
      </w:r>
    </w:p>
    <w:p w:rsidR="00762E10" w:rsidRDefault="00762E10" w:rsidP="00762E10">
      <w:pPr>
        <w:numPr>
          <w:ilvl w:val="1"/>
          <w:numId w:val="1"/>
        </w:numPr>
        <w:jc w:val="both"/>
      </w:pPr>
      <w:r>
        <w:t>В командной строке</w:t>
      </w:r>
      <w:proofErr w:type="gramStart"/>
      <w:r w:rsidRPr="00BA5962">
        <w:t xml:space="preserve"> </w:t>
      </w:r>
      <w:r w:rsidRPr="006E303F">
        <w:rPr>
          <w:b/>
        </w:rPr>
        <w:t>В</w:t>
      </w:r>
      <w:proofErr w:type="gramEnd"/>
      <w:r w:rsidRPr="006E303F">
        <w:rPr>
          <w:b/>
        </w:rPr>
        <w:t>ыберите объекты:</w:t>
      </w:r>
      <w:r>
        <w:t xml:space="preserve"> выделить и подтвердить объект.</w:t>
      </w:r>
    </w:p>
    <w:p w:rsidR="00762E10" w:rsidRDefault="00762E10" w:rsidP="00762E10">
      <w:pPr>
        <w:numPr>
          <w:ilvl w:val="1"/>
          <w:numId w:val="1"/>
        </w:numPr>
        <w:jc w:val="both"/>
      </w:pPr>
      <w:r>
        <w:t xml:space="preserve">В командной строке </w:t>
      </w:r>
      <w:r w:rsidRPr="006E303F">
        <w:rPr>
          <w:b/>
        </w:rPr>
        <w:t>Базовая точка:</w:t>
      </w:r>
      <w:r>
        <w:t xml:space="preserve"> указываем базовую точку 0,0 и </w:t>
      </w:r>
      <w:r>
        <w:rPr>
          <w:lang w:val="en-US"/>
        </w:rPr>
        <w:t>Enter</w:t>
      </w:r>
      <w:r w:rsidRPr="0074251B">
        <w:t>.</w:t>
      </w:r>
    </w:p>
    <w:p w:rsidR="00762E10" w:rsidRDefault="00762E10" w:rsidP="00762E10">
      <w:pPr>
        <w:numPr>
          <w:ilvl w:val="1"/>
          <w:numId w:val="1"/>
        </w:numPr>
        <w:jc w:val="both"/>
      </w:pPr>
      <w:r>
        <w:t xml:space="preserve">В командной строке </w:t>
      </w:r>
      <w:r w:rsidRPr="006E303F">
        <w:rPr>
          <w:b/>
        </w:rPr>
        <w:t>Масштаб или  [Копия/Опорный отрезок] &lt;1.0000&gt;:</w:t>
      </w:r>
      <w:r>
        <w:rPr>
          <w:b/>
        </w:rPr>
        <w:t xml:space="preserve"> </w:t>
      </w:r>
      <w:r>
        <w:t xml:space="preserve">задаем коэффициент масштабирования 1.5 и </w:t>
      </w:r>
      <w:r>
        <w:rPr>
          <w:lang w:val="en-US"/>
        </w:rPr>
        <w:t>Enter</w:t>
      </w:r>
      <w:r w:rsidRPr="0074251B">
        <w:t xml:space="preserve">. </w:t>
      </w:r>
    </w:p>
    <w:p w:rsidR="00762E10" w:rsidRPr="0074251B" w:rsidRDefault="00762E10" w:rsidP="00762E10">
      <w:pPr>
        <w:ind w:left="1080"/>
        <w:jc w:val="both"/>
      </w:pPr>
    </w:p>
    <w:p w:rsidR="00762E10" w:rsidRDefault="00762E10" w:rsidP="00762E10">
      <w:pPr>
        <w:ind w:left="1080"/>
        <w:jc w:val="center"/>
      </w:pPr>
      <w:r>
        <w:t xml:space="preserve">. </w:t>
      </w:r>
      <w:r>
        <w:rPr>
          <w:noProof/>
        </w:rPr>
        <w:drawing>
          <wp:inline distT="0" distB="0" distL="0" distR="0">
            <wp:extent cx="3357245" cy="241681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10" w:rsidRDefault="00762E10" w:rsidP="00762E10">
      <w:pPr>
        <w:numPr>
          <w:ilvl w:val="1"/>
          <w:numId w:val="1"/>
        </w:numPr>
        <w:shd w:val="clear" w:color="auto" w:fill="FFFFFF"/>
        <w:jc w:val="both"/>
        <w:rPr>
          <w:b/>
          <w:sz w:val="22"/>
          <w:szCs w:val="22"/>
        </w:rPr>
      </w:pPr>
      <w:r>
        <w:t xml:space="preserve">При необходимости размерные значения можно ввести самостоятельно: выделить размер -  появится: </w:t>
      </w:r>
    </w:p>
    <w:p w:rsidR="00762E10" w:rsidRPr="00A21C58" w:rsidRDefault="00762E10" w:rsidP="00762E10">
      <w:pPr>
        <w:jc w:val="center"/>
      </w:pPr>
      <w:r>
        <w:rPr>
          <w:noProof/>
        </w:rPr>
        <w:drawing>
          <wp:inline distT="0" distB="0" distL="0" distR="0">
            <wp:extent cx="3122295" cy="12541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10" w:rsidRDefault="00762E10" w:rsidP="00762E10">
      <w:pPr>
        <w:shd w:val="clear" w:color="auto" w:fill="FFFFFF"/>
        <w:ind w:left="360" w:hanging="360"/>
        <w:jc w:val="center"/>
      </w:pPr>
    </w:p>
    <w:p w:rsidR="00762E10" w:rsidRDefault="00762E10" w:rsidP="00762E10">
      <w:pPr>
        <w:shd w:val="clear" w:color="auto" w:fill="FFFFFF"/>
        <w:ind w:left="360" w:hanging="360"/>
        <w:jc w:val="center"/>
      </w:pPr>
      <w:r w:rsidRPr="00A21C58">
        <w:t>В текстовой строке набрат</w:t>
      </w:r>
      <w:r>
        <w:t xml:space="preserve">ь нужное значение и </w:t>
      </w:r>
      <w:r>
        <w:rPr>
          <w:lang w:val="en-US"/>
        </w:rPr>
        <w:t>Enter</w:t>
      </w:r>
      <w:r>
        <w:t>.</w:t>
      </w:r>
    </w:p>
    <w:p w:rsidR="00762E10" w:rsidRDefault="00762E10" w:rsidP="00762E10">
      <w:pPr>
        <w:pStyle w:val="a3"/>
        <w:numPr>
          <w:ilvl w:val="1"/>
          <w:numId w:val="1"/>
        </w:numPr>
        <w:jc w:val="both"/>
      </w:pPr>
      <w:r>
        <w:t xml:space="preserve">Сохранить работу </w:t>
      </w:r>
    </w:p>
    <w:p w:rsidR="00FF35C6" w:rsidRDefault="00FF35C6" w:rsidP="00FF35C6">
      <w:pPr>
        <w:pStyle w:val="a3"/>
        <w:jc w:val="both"/>
      </w:pPr>
    </w:p>
    <w:p w:rsidR="00FF35C6" w:rsidRDefault="00FF35C6" w:rsidP="00FF35C6">
      <w:pPr>
        <w:pStyle w:val="a3"/>
        <w:jc w:val="both"/>
      </w:pPr>
    </w:p>
    <w:p w:rsidR="00FF35C6" w:rsidRPr="00FF35C6" w:rsidRDefault="00FF35C6" w:rsidP="00FF35C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F35C6">
        <w:rPr>
          <w:rFonts w:eastAsiaTheme="minorHAnsi"/>
          <w:b/>
          <w:sz w:val="28"/>
          <w:szCs w:val="28"/>
          <w:lang w:eastAsia="en-US"/>
        </w:rPr>
        <w:lastRenderedPageBreak/>
        <w:t>Методические указания.</w:t>
      </w:r>
    </w:p>
    <w:tbl>
      <w:tblPr>
        <w:tblStyle w:val="a6"/>
        <w:tblW w:w="0" w:type="auto"/>
        <w:tblInd w:w="546" w:type="dxa"/>
        <w:tblLook w:val="04A0" w:firstRow="1" w:lastRow="0" w:firstColumn="1" w:lastColumn="0" w:noHBand="0" w:noVBand="1"/>
      </w:tblPr>
      <w:tblGrid>
        <w:gridCol w:w="5374"/>
      </w:tblGrid>
      <w:tr w:rsidR="00FF35C6" w:rsidRPr="00FF35C6" w:rsidTr="00636916">
        <w:tc>
          <w:tcPr>
            <w:tcW w:w="5374" w:type="dxa"/>
          </w:tcPr>
          <w:p w:rsidR="00FF35C6" w:rsidRPr="00FF35C6" w:rsidRDefault="00FF35C6" w:rsidP="00FF35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Pr="00FF35C6">
              <w:rPr>
                <w:rFonts w:eastAsiaTheme="minorHAnsi"/>
                <w:lang w:eastAsia="en-US"/>
              </w:rPr>
              <w:t>-21</w:t>
            </w:r>
          </w:p>
        </w:tc>
      </w:tr>
      <w:tr w:rsidR="00FF35C6" w:rsidRPr="00FF35C6" w:rsidTr="00636916">
        <w:tc>
          <w:tcPr>
            <w:tcW w:w="5374" w:type="dxa"/>
          </w:tcPr>
          <w:p w:rsidR="00FF35C6" w:rsidRPr="00FF35C6" w:rsidRDefault="00FF35C6" w:rsidP="00FF35C6">
            <w:pPr>
              <w:rPr>
                <w:rFonts w:eastAsiaTheme="minorHAnsi"/>
                <w:lang w:eastAsia="en-US"/>
              </w:rPr>
            </w:pPr>
            <w:r w:rsidRPr="00FF35C6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>9</w:t>
            </w:r>
            <w:r w:rsidRPr="00FF35C6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4</w:t>
            </w:r>
            <w:bookmarkStart w:id="0" w:name="_GoBack"/>
            <w:bookmarkEnd w:id="0"/>
            <w:r w:rsidRPr="00FF35C6">
              <w:rPr>
                <w:rFonts w:eastAsiaTheme="minorHAnsi"/>
                <w:lang w:eastAsia="en-US"/>
              </w:rPr>
              <w:t>.2020</w:t>
            </w:r>
          </w:p>
        </w:tc>
      </w:tr>
      <w:tr w:rsidR="00FF35C6" w:rsidRPr="00FF35C6" w:rsidTr="00636916">
        <w:tc>
          <w:tcPr>
            <w:tcW w:w="5374" w:type="dxa"/>
          </w:tcPr>
          <w:p w:rsidR="00FF35C6" w:rsidRPr="00FF35C6" w:rsidRDefault="00FF35C6" w:rsidP="00FF35C6">
            <w:pPr>
              <w:rPr>
                <w:rFonts w:eastAsiaTheme="minorHAnsi"/>
                <w:lang w:eastAsia="en-US"/>
              </w:rPr>
            </w:pPr>
            <w:r w:rsidRPr="00FF35C6">
              <w:rPr>
                <w:rFonts w:eastAsiaTheme="minorHAnsi"/>
                <w:lang w:eastAsia="en-US"/>
              </w:rPr>
              <w:t>Информационные технологии в ПД.</w:t>
            </w:r>
          </w:p>
          <w:p w:rsidR="00FF35C6" w:rsidRPr="00FF35C6" w:rsidRDefault="00FF35C6" w:rsidP="00FF35C6">
            <w:pPr>
              <w:rPr>
                <w:rFonts w:eastAsiaTheme="minorHAnsi"/>
                <w:lang w:eastAsia="en-US"/>
              </w:rPr>
            </w:pPr>
            <w:r w:rsidRPr="00FF35C6">
              <w:rPr>
                <w:rFonts w:eastAsiaTheme="minorHAnsi"/>
                <w:lang w:eastAsia="en-US"/>
              </w:rPr>
              <w:t>Преподаватель Смирнова И.А.</w:t>
            </w:r>
          </w:p>
        </w:tc>
      </w:tr>
      <w:tr w:rsidR="00FF35C6" w:rsidRPr="00FF35C6" w:rsidTr="00636916">
        <w:tc>
          <w:tcPr>
            <w:tcW w:w="5374" w:type="dxa"/>
          </w:tcPr>
          <w:p w:rsidR="00FF35C6" w:rsidRPr="00FF35C6" w:rsidRDefault="00FF35C6" w:rsidP="00FF35C6">
            <w:pPr>
              <w:rPr>
                <w:rFonts w:eastAsiaTheme="minorHAnsi"/>
                <w:lang w:eastAsia="en-US"/>
              </w:rPr>
            </w:pPr>
            <w:r w:rsidRPr="00FF35C6">
              <w:rPr>
                <w:rFonts w:eastAsiaTheme="minorHAnsi"/>
                <w:lang w:eastAsia="en-US"/>
              </w:rPr>
              <w:t>Практическая №</w:t>
            </w:r>
            <w:r>
              <w:rPr>
                <w:rFonts w:eastAsiaTheme="minorHAnsi"/>
                <w:lang w:eastAsia="en-US"/>
              </w:rPr>
              <w:t>33</w:t>
            </w:r>
          </w:p>
        </w:tc>
      </w:tr>
      <w:tr w:rsidR="00FF35C6" w:rsidRPr="00FF35C6" w:rsidTr="00636916">
        <w:tc>
          <w:tcPr>
            <w:tcW w:w="5374" w:type="dxa"/>
          </w:tcPr>
          <w:p w:rsidR="00FF35C6" w:rsidRPr="00FF35C6" w:rsidRDefault="00FF35C6" w:rsidP="00FF35C6">
            <w:pPr>
              <w:rPr>
                <w:rFonts w:eastAsiaTheme="minorHAnsi"/>
                <w:lang w:eastAsia="en-US"/>
              </w:rPr>
            </w:pPr>
            <w:r w:rsidRPr="00FF35C6">
              <w:rPr>
                <w:rFonts w:eastAsiaTheme="minorHAnsi"/>
                <w:lang w:eastAsia="en-US"/>
              </w:rPr>
              <w:t xml:space="preserve"> </w:t>
            </w:r>
            <w:hyperlink r:id="rId9" w:history="1">
              <w:r w:rsidRPr="00FF35C6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orhideyavesna</w:t>
              </w:r>
              <w:r w:rsidRPr="00FF35C6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@</w:t>
              </w:r>
              <w:r w:rsidRPr="00FF35C6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mail</w:t>
              </w:r>
              <w:r w:rsidRPr="00FF35C6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Pr="00FF35C6">
                <w:rPr>
                  <w:rFonts w:eastAsiaTheme="minorHAnsi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FF35C6" w:rsidRPr="00FF35C6" w:rsidTr="00636916">
        <w:tc>
          <w:tcPr>
            <w:tcW w:w="5374" w:type="dxa"/>
          </w:tcPr>
          <w:p w:rsidR="00FF35C6" w:rsidRPr="00FF35C6" w:rsidRDefault="00FF35C6" w:rsidP="00FF35C6">
            <w:pPr>
              <w:rPr>
                <w:rFonts w:eastAsiaTheme="minorHAnsi"/>
                <w:lang w:eastAsia="en-US"/>
              </w:rPr>
            </w:pPr>
            <w:hyperlink r:id="rId10" w:tgtFrame="_blank" w:history="1">
              <w:r w:rsidRPr="00FF35C6">
                <w:rPr>
                  <w:rFonts w:ascii="Arial" w:eastAsiaTheme="minorHAnsi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  <w:lang w:eastAsia="en-US"/>
                </w:rPr>
                <w:t>https://vk.com/public193123949</w:t>
              </w:r>
            </w:hyperlink>
          </w:p>
        </w:tc>
      </w:tr>
      <w:tr w:rsidR="00FF35C6" w:rsidRPr="00FF35C6" w:rsidTr="00636916">
        <w:tc>
          <w:tcPr>
            <w:tcW w:w="5374" w:type="dxa"/>
          </w:tcPr>
          <w:p w:rsidR="00FF35C6" w:rsidRPr="00FF35C6" w:rsidRDefault="00FF35C6" w:rsidP="00FF35C6">
            <w:pPr>
              <w:rPr>
                <w:rFonts w:eastAsiaTheme="minorHAnsi"/>
                <w:lang w:eastAsia="en-US"/>
              </w:rPr>
            </w:pPr>
            <w:r w:rsidRPr="00FF35C6">
              <w:rPr>
                <w:rFonts w:eastAsiaTheme="minorHAnsi"/>
                <w:lang w:eastAsia="en-US"/>
              </w:rPr>
              <w:t>Время выполнения-1 день</w:t>
            </w:r>
          </w:p>
        </w:tc>
      </w:tr>
    </w:tbl>
    <w:p w:rsidR="00FF35C6" w:rsidRPr="00FF35C6" w:rsidRDefault="00FF35C6" w:rsidP="00FF35C6">
      <w:pPr>
        <w:spacing w:after="200" w:line="276" w:lineRule="auto"/>
        <w:rPr>
          <w:rFonts w:eastAsiaTheme="minorHAnsi"/>
          <w:lang w:eastAsia="en-US"/>
        </w:rPr>
      </w:pPr>
    </w:p>
    <w:p w:rsidR="00FF35C6" w:rsidRPr="00D203F6" w:rsidRDefault="00FF35C6" w:rsidP="00FF35C6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D203F6">
        <w:rPr>
          <w:rFonts w:eastAsiaTheme="minorHAnsi"/>
          <w:b/>
          <w:sz w:val="28"/>
          <w:szCs w:val="28"/>
          <w:lang w:eastAsia="en-US"/>
        </w:rPr>
        <w:t>Методические указания.</w:t>
      </w:r>
    </w:p>
    <w:p w:rsidR="00FF35C6" w:rsidRDefault="00FF35C6" w:rsidP="00FF35C6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D203F6">
        <w:rPr>
          <w:rFonts w:eastAsiaTheme="minorHAnsi"/>
          <w:sz w:val="28"/>
          <w:szCs w:val="28"/>
          <w:lang w:eastAsia="en-US"/>
        </w:rPr>
        <w:t>Загрузит</w:t>
      </w:r>
      <w:r>
        <w:rPr>
          <w:rFonts w:eastAsiaTheme="minorHAnsi"/>
          <w:sz w:val="28"/>
          <w:szCs w:val="28"/>
          <w:lang w:eastAsia="en-US"/>
        </w:rPr>
        <w:t>е</w:t>
      </w:r>
      <w:r w:rsidRPr="00D203F6">
        <w:rPr>
          <w:rFonts w:eastAsiaTheme="minorHAnsi"/>
          <w:sz w:val="28"/>
          <w:szCs w:val="28"/>
          <w:lang w:eastAsia="en-US"/>
        </w:rPr>
        <w:t xml:space="preserve"> программу </w:t>
      </w:r>
      <w:proofErr w:type="spellStart"/>
      <w:r w:rsidRPr="00D203F6">
        <w:rPr>
          <w:rFonts w:eastAsiaTheme="minorHAnsi"/>
          <w:sz w:val="28"/>
          <w:szCs w:val="28"/>
          <w:lang w:eastAsia="en-US"/>
        </w:rPr>
        <w:t>AutoCAD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  <w:r w:rsidRPr="00D203F6">
        <w:rPr>
          <w:rFonts w:eastAsiaTheme="minorHAnsi"/>
          <w:sz w:val="28"/>
          <w:szCs w:val="28"/>
          <w:lang w:eastAsia="en-US"/>
        </w:rPr>
        <w:t xml:space="preserve"> </w:t>
      </w:r>
      <w:r w:rsidRPr="00144AD6">
        <w:rPr>
          <w:rFonts w:eastAsiaTheme="minorHAnsi"/>
          <w:sz w:val="28"/>
          <w:szCs w:val="28"/>
          <w:lang w:eastAsia="en-US"/>
        </w:rPr>
        <w:t>Выполните практическое задание №3</w:t>
      </w:r>
      <w:r>
        <w:rPr>
          <w:rFonts w:eastAsiaTheme="minorHAnsi"/>
          <w:sz w:val="28"/>
          <w:szCs w:val="28"/>
          <w:lang w:eastAsia="en-US"/>
        </w:rPr>
        <w:t>3</w:t>
      </w:r>
      <w:r w:rsidRPr="00144AD6">
        <w:rPr>
          <w:rFonts w:eastAsiaTheme="minorHAnsi"/>
          <w:sz w:val="28"/>
          <w:szCs w:val="28"/>
          <w:lang w:eastAsia="en-US"/>
        </w:rPr>
        <w:t>.</w:t>
      </w:r>
    </w:p>
    <w:p w:rsidR="00FF35C6" w:rsidRPr="00144AD6" w:rsidRDefault="00FF35C6" w:rsidP="00FF35C6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D203F6">
        <w:rPr>
          <w:rFonts w:eastAsiaTheme="minorHAnsi"/>
          <w:sz w:val="28"/>
          <w:szCs w:val="28"/>
          <w:lang w:eastAsia="en-US"/>
        </w:rPr>
        <w:t xml:space="preserve">Сохраняем </w:t>
      </w:r>
      <w:r w:rsidRPr="00D203F6">
        <w:rPr>
          <w:rFonts w:eastAsiaTheme="minorHAnsi"/>
          <w:b/>
          <w:sz w:val="28"/>
          <w:szCs w:val="28"/>
          <w:lang w:eastAsia="en-US"/>
        </w:rPr>
        <w:t>скриншот</w:t>
      </w:r>
      <w:r w:rsidRPr="00D203F6">
        <w:rPr>
          <w:rFonts w:eastAsiaTheme="minorHAnsi"/>
          <w:sz w:val="28"/>
          <w:szCs w:val="28"/>
          <w:lang w:eastAsia="en-US"/>
        </w:rPr>
        <w:t>: 3</w:t>
      </w:r>
      <w:r>
        <w:rPr>
          <w:rFonts w:eastAsiaTheme="minorHAnsi"/>
          <w:sz w:val="28"/>
          <w:szCs w:val="28"/>
          <w:lang w:eastAsia="en-US"/>
        </w:rPr>
        <w:t>3</w:t>
      </w:r>
      <w:r w:rsidRPr="00D203F6">
        <w:rPr>
          <w:rFonts w:eastAsiaTheme="minorHAnsi"/>
          <w:sz w:val="28"/>
          <w:szCs w:val="28"/>
          <w:lang w:eastAsia="en-US"/>
        </w:rPr>
        <w:t>.  Фамилия</w:t>
      </w:r>
      <w:r>
        <w:rPr>
          <w:rFonts w:eastAsiaTheme="minorHAnsi"/>
          <w:sz w:val="28"/>
          <w:szCs w:val="28"/>
          <w:lang w:eastAsia="en-US"/>
        </w:rPr>
        <w:t>, группа А21.</w:t>
      </w:r>
    </w:p>
    <w:p w:rsidR="00FF35C6" w:rsidRPr="00144AD6" w:rsidRDefault="00FF35C6" w:rsidP="00FF35C6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44AD6">
        <w:rPr>
          <w:rFonts w:eastAsiaTheme="minorHAnsi"/>
          <w:sz w:val="28"/>
          <w:szCs w:val="28"/>
          <w:lang w:eastAsia="en-US"/>
        </w:rPr>
        <w:t>Запишите ваши пошаговые действия при выполнении задания</w:t>
      </w:r>
    </w:p>
    <w:p w:rsidR="00FF35C6" w:rsidRPr="00144AD6" w:rsidRDefault="00FF35C6" w:rsidP="00FF35C6">
      <w:pPr>
        <w:spacing w:after="200" w:line="276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144AD6">
        <w:rPr>
          <w:rFonts w:eastAsiaTheme="minorHAnsi"/>
          <w:sz w:val="28"/>
          <w:szCs w:val="28"/>
          <w:lang w:eastAsia="en-US"/>
        </w:rPr>
        <w:t>Например:</w:t>
      </w:r>
    </w:p>
    <w:p w:rsidR="00FF35C6" w:rsidRPr="00144AD6" w:rsidRDefault="00FF35C6" w:rsidP="00FF35C6">
      <w:pPr>
        <w:pStyle w:val="a7"/>
        <w:numPr>
          <w:ilvl w:val="0"/>
          <w:numId w:val="4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4AD6">
        <w:rPr>
          <w:rFonts w:eastAsiaTheme="minorHAnsi"/>
          <w:sz w:val="28"/>
          <w:szCs w:val="28"/>
          <w:lang w:eastAsia="en-US"/>
        </w:rPr>
        <w:t>Запустить программу</w:t>
      </w:r>
    </w:p>
    <w:p w:rsidR="00FF35C6" w:rsidRPr="00144AD6" w:rsidRDefault="00FF35C6" w:rsidP="00FF35C6">
      <w:pPr>
        <w:pStyle w:val="a7"/>
        <w:numPr>
          <w:ilvl w:val="0"/>
          <w:numId w:val="4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4AD6">
        <w:rPr>
          <w:rFonts w:eastAsiaTheme="minorHAnsi"/>
          <w:sz w:val="28"/>
          <w:szCs w:val="28"/>
          <w:lang w:eastAsia="en-US"/>
        </w:rPr>
        <w:t xml:space="preserve"> Выбрать Отрезо</w:t>
      </w:r>
      <w:proofErr w:type="gramStart"/>
      <w:r w:rsidRPr="00144AD6">
        <w:rPr>
          <w:rFonts w:eastAsiaTheme="minorHAnsi"/>
          <w:sz w:val="28"/>
          <w:szCs w:val="28"/>
          <w:lang w:eastAsia="en-US"/>
        </w:rPr>
        <w:t>к-</w:t>
      </w:r>
      <w:proofErr w:type="gramEnd"/>
      <w:r w:rsidRPr="00144AD6">
        <w:rPr>
          <w:rFonts w:eastAsiaTheme="minorHAnsi"/>
          <w:sz w:val="28"/>
          <w:szCs w:val="28"/>
          <w:lang w:eastAsia="en-US"/>
        </w:rPr>
        <w:t xml:space="preserve"> первая точка- вторая точка…</w:t>
      </w:r>
    </w:p>
    <w:p w:rsidR="00FF35C6" w:rsidRDefault="00FF35C6" w:rsidP="00FF35C6">
      <w:pPr>
        <w:pStyle w:val="a7"/>
        <w:numPr>
          <w:ilvl w:val="0"/>
          <w:numId w:val="4"/>
        </w:num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44AD6">
        <w:rPr>
          <w:rFonts w:eastAsiaTheme="minorHAnsi"/>
          <w:sz w:val="28"/>
          <w:szCs w:val="28"/>
          <w:lang w:eastAsia="en-US"/>
        </w:rPr>
        <w:t>Выбрать окружность:  центр, радиус- …</w:t>
      </w:r>
    </w:p>
    <w:p w:rsidR="00FF35C6" w:rsidRPr="00144AD6" w:rsidRDefault="00FF35C6" w:rsidP="00FF35C6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144AD6">
        <w:rPr>
          <w:rFonts w:eastAsiaTheme="minorHAnsi"/>
          <w:sz w:val="28"/>
          <w:szCs w:val="28"/>
          <w:lang w:eastAsia="en-US"/>
        </w:rPr>
        <w:t xml:space="preserve">Задание выполняем в </w:t>
      </w:r>
      <w:r w:rsidRPr="00144AD6">
        <w:rPr>
          <w:rFonts w:eastAsiaTheme="minorHAnsi"/>
          <w:sz w:val="28"/>
          <w:szCs w:val="28"/>
          <w:lang w:val="en-US" w:eastAsia="en-US"/>
        </w:rPr>
        <w:t>Word</w:t>
      </w:r>
      <w:r w:rsidRPr="00144AD6">
        <w:rPr>
          <w:rFonts w:eastAsiaTheme="minorHAnsi"/>
          <w:sz w:val="28"/>
          <w:szCs w:val="28"/>
          <w:lang w:eastAsia="en-US"/>
        </w:rPr>
        <w:t>,</w:t>
      </w:r>
      <w:r w:rsidRPr="00144AD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144AD6">
        <w:rPr>
          <w:rFonts w:eastAsiaTheme="minorHAnsi"/>
          <w:sz w:val="28"/>
          <w:szCs w:val="28"/>
          <w:lang w:eastAsia="en-US"/>
        </w:rPr>
        <w:t>шрифт</w:t>
      </w:r>
      <w:r w:rsidRPr="00144AD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Pr="00144AD6">
        <w:rPr>
          <w:rFonts w:eastAsiaTheme="minorHAnsi"/>
          <w:sz w:val="28"/>
          <w:szCs w:val="28"/>
          <w:lang w:eastAsia="en-US"/>
        </w:rPr>
        <w:t>Times</w:t>
      </w:r>
      <w:proofErr w:type="spellEnd"/>
      <w:r w:rsidRPr="00144AD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44AD6">
        <w:rPr>
          <w:rFonts w:eastAsiaTheme="minorHAnsi"/>
          <w:sz w:val="28"/>
          <w:szCs w:val="28"/>
          <w:lang w:eastAsia="en-US"/>
        </w:rPr>
        <w:t>New</w:t>
      </w:r>
      <w:proofErr w:type="spellEnd"/>
      <w:r w:rsidRPr="00144AD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44AD6">
        <w:rPr>
          <w:rFonts w:eastAsiaTheme="minorHAnsi"/>
          <w:sz w:val="28"/>
          <w:szCs w:val="28"/>
          <w:lang w:eastAsia="en-US"/>
        </w:rPr>
        <w:t>Roman</w:t>
      </w:r>
      <w:proofErr w:type="spellEnd"/>
      <w:r w:rsidRPr="00144AD6">
        <w:rPr>
          <w:rFonts w:eastAsiaTheme="minorHAnsi"/>
          <w:sz w:val="28"/>
          <w:szCs w:val="28"/>
          <w:lang w:eastAsia="en-US"/>
        </w:rPr>
        <w:t xml:space="preserve">, 12 текст,14 заголовок, цвет шрифта черный, главные слова в тексте можно выделить </w:t>
      </w:r>
      <w:r w:rsidRPr="00144AD6">
        <w:rPr>
          <w:rFonts w:eastAsiaTheme="minorHAnsi"/>
          <w:b/>
          <w:color w:val="FF0000"/>
          <w:sz w:val="28"/>
          <w:szCs w:val="28"/>
          <w:lang w:eastAsia="en-US"/>
        </w:rPr>
        <w:t>жирным</w:t>
      </w:r>
      <w:r w:rsidRPr="00144AD6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144AD6">
        <w:rPr>
          <w:rFonts w:eastAsiaTheme="minorHAnsi"/>
          <w:sz w:val="28"/>
          <w:szCs w:val="28"/>
          <w:lang w:eastAsia="en-US"/>
        </w:rPr>
        <w:t>цветным шрифтом, подчеркиванием. Можно вставлять картинки по теме, схемы.</w:t>
      </w:r>
    </w:p>
    <w:p w:rsidR="00FF35C6" w:rsidRPr="00FF35C6" w:rsidRDefault="00FF35C6" w:rsidP="00FF35C6">
      <w:pPr>
        <w:spacing w:before="480" w:after="240" w:line="435" w:lineRule="atLeast"/>
        <w:ind w:right="-600"/>
        <w:outlineLvl w:val="0"/>
        <w:rPr>
          <w:color w:val="000000"/>
          <w:kern w:val="36"/>
          <w:sz w:val="28"/>
          <w:szCs w:val="28"/>
        </w:rPr>
      </w:pPr>
      <w:r w:rsidRPr="00FF35C6">
        <w:rPr>
          <w:color w:val="000000"/>
          <w:kern w:val="36"/>
          <w:sz w:val="28"/>
          <w:szCs w:val="28"/>
        </w:rPr>
        <w:t>Сохраняем скриншот</w:t>
      </w:r>
      <w:r>
        <w:rPr>
          <w:color w:val="000000"/>
          <w:kern w:val="36"/>
          <w:sz w:val="28"/>
          <w:szCs w:val="28"/>
        </w:rPr>
        <w:t xml:space="preserve"> или</w:t>
      </w:r>
      <w:r w:rsidRPr="00FF35C6">
        <w:rPr>
          <w:color w:val="000000"/>
          <w:kern w:val="36"/>
          <w:sz w:val="28"/>
          <w:szCs w:val="28"/>
        </w:rPr>
        <w:t xml:space="preserve"> фото: </w:t>
      </w:r>
      <w:r>
        <w:rPr>
          <w:color w:val="000000"/>
          <w:kern w:val="36"/>
          <w:sz w:val="28"/>
          <w:szCs w:val="28"/>
        </w:rPr>
        <w:t>33</w:t>
      </w:r>
      <w:r w:rsidRPr="00FF35C6">
        <w:rPr>
          <w:color w:val="000000"/>
          <w:kern w:val="36"/>
          <w:sz w:val="28"/>
          <w:szCs w:val="28"/>
        </w:rPr>
        <w:t xml:space="preserve">  Фамилия</w:t>
      </w:r>
      <w:r>
        <w:rPr>
          <w:color w:val="000000"/>
          <w:kern w:val="36"/>
          <w:sz w:val="28"/>
          <w:szCs w:val="28"/>
        </w:rPr>
        <w:t>, группа А21.</w:t>
      </w:r>
    </w:p>
    <w:p w:rsidR="00FF35C6" w:rsidRPr="00FF35C6" w:rsidRDefault="00FF35C6" w:rsidP="00FF35C6">
      <w:pPr>
        <w:spacing w:before="480" w:after="240" w:line="435" w:lineRule="atLeast"/>
        <w:ind w:right="-600"/>
        <w:outlineLvl w:val="0"/>
        <w:rPr>
          <w:color w:val="000000"/>
          <w:kern w:val="36"/>
          <w:sz w:val="28"/>
          <w:szCs w:val="28"/>
        </w:rPr>
      </w:pPr>
      <w:r w:rsidRPr="00FF35C6">
        <w:rPr>
          <w:color w:val="000000"/>
          <w:kern w:val="36"/>
          <w:sz w:val="28"/>
          <w:szCs w:val="28"/>
        </w:rPr>
        <w:t>Как сделать скриншот.</w:t>
      </w:r>
    </w:p>
    <w:p w:rsidR="00FF35C6" w:rsidRPr="00FF35C6" w:rsidRDefault="00FF35C6" w:rsidP="00FF35C6">
      <w:pPr>
        <w:spacing w:before="150" w:after="150"/>
        <w:rPr>
          <w:color w:val="000000"/>
        </w:rPr>
      </w:pPr>
      <w:r w:rsidRPr="00FF35C6">
        <w:rPr>
          <w:color w:val="000000"/>
        </w:rPr>
        <w:t>Скриншот (от англ. </w:t>
      </w:r>
      <w:proofErr w:type="spellStart"/>
      <w:r w:rsidRPr="00FF35C6">
        <w:rPr>
          <w:color w:val="000000"/>
        </w:rPr>
        <w:t>screenshot</w:t>
      </w:r>
      <w:proofErr w:type="spellEnd"/>
      <w:r w:rsidRPr="00FF35C6">
        <w:rPr>
          <w:color w:val="000000"/>
        </w:rPr>
        <w:t>) — это снимок экрана вашего компьютера или мобильного устройства, который можно получить с помощью стандартных средств или специальной программы:</w:t>
      </w:r>
    </w:p>
    <w:p w:rsidR="00FF35C6" w:rsidRPr="00FF35C6" w:rsidRDefault="00FF35C6" w:rsidP="00FF35C6">
      <w:pPr>
        <w:spacing w:before="150" w:after="150"/>
        <w:rPr>
          <w:color w:val="000000"/>
        </w:rPr>
      </w:pPr>
      <w:hyperlink r:id="rId11" w:tgtFrame="_blank" w:history="1">
        <w:r w:rsidRPr="00FF35C6">
          <w:rPr>
            <w:color w:val="0044BB"/>
          </w:rPr>
          <w:t xml:space="preserve">Сделать скриншот с помощью </w:t>
        </w:r>
        <w:proofErr w:type="spellStart"/>
        <w:r w:rsidRPr="00FF35C6">
          <w:rPr>
            <w:color w:val="0044BB"/>
          </w:rPr>
          <w:t>Яндекс</w:t>
        </w:r>
        <w:proofErr w:type="gramStart"/>
        <w:r w:rsidRPr="00FF35C6">
          <w:rPr>
            <w:color w:val="0044BB"/>
          </w:rPr>
          <w:t>.Д</w:t>
        </w:r>
        <w:proofErr w:type="gramEnd"/>
        <w:r w:rsidRPr="00FF35C6">
          <w:rPr>
            <w:color w:val="0044BB"/>
          </w:rPr>
          <w:t>иска</w:t>
        </w:r>
        <w:proofErr w:type="spellEnd"/>
      </w:hyperlink>
      <w:r w:rsidRPr="00FF35C6">
        <w:rPr>
          <w:color w:val="000000"/>
        </w:rPr>
        <w:t xml:space="preserve"> (для ОС </w:t>
      </w:r>
      <w:proofErr w:type="spellStart"/>
      <w:r w:rsidRPr="00FF35C6">
        <w:rPr>
          <w:color w:val="000000"/>
        </w:rPr>
        <w:t>Windows</w:t>
      </w:r>
      <w:proofErr w:type="spellEnd"/>
      <w:r w:rsidRPr="00FF35C6">
        <w:rPr>
          <w:color w:val="000000"/>
        </w:rPr>
        <w:t xml:space="preserve">, </w:t>
      </w:r>
      <w:proofErr w:type="spellStart"/>
      <w:r w:rsidRPr="00FF35C6">
        <w:rPr>
          <w:color w:val="000000"/>
        </w:rPr>
        <w:t>macOS</w:t>
      </w:r>
      <w:proofErr w:type="spellEnd"/>
      <w:r w:rsidRPr="00FF35C6">
        <w:rPr>
          <w:color w:val="000000"/>
        </w:rPr>
        <w:t>)</w:t>
      </w:r>
    </w:p>
    <w:p w:rsidR="00FF35C6" w:rsidRPr="00FF35C6" w:rsidRDefault="00FF35C6" w:rsidP="00FF35C6">
      <w:pPr>
        <w:spacing w:before="480" w:after="240" w:line="450" w:lineRule="atLeast"/>
        <w:ind w:right="-600"/>
        <w:outlineLvl w:val="1"/>
        <w:rPr>
          <w:color w:val="000000"/>
          <w:sz w:val="28"/>
          <w:szCs w:val="28"/>
        </w:rPr>
      </w:pPr>
      <w:r w:rsidRPr="00FF35C6">
        <w:rPr>
          <w:color w:val="000000"/>
          <w:sz w:val="28"/>
          <w:szCs w:val="28"/>
        </w:rPr>
        <w:t xml:space="preserve">Общие рекомендации для ОС </w:t>
      </w:r>
      <w:proofErr w:type="spellStart"/>
      <w:r w:rsidRPr="00FF35C6">
        <w:rPr>
          <w:color w:val="000000"/>
          <w:sz w:val="28"/>
          <w:szCs w:val="28"/>
        </w:rPr>
        <w:t>Windows</w:t>
      </w:r>
      <w:proofErr w:type="spellEnd"/>
      <w:r w:rsidRPr="00FF35C6">
        <w:rPr>
          <w:color w:val="000000"/>
          <w:sz w:val="28"/>
          <w:szCs w:val="28"/>
        </w:rPr>
        <w:t>.</w:t>
      </w:r>
    </w:p>
    <w:p w:rsidR="00FF35C6" w:rsidRPr="00FF35C6" w:rsidRDefault="00FF35C6" w:rsidP="00FF35C6">
      <w:pPr>
        <w:numPr>
          <w:ilvl w:val="0"/>
          <w:numId w:val="2"/>
        </w:numPr>
        <w:spacing w:after="200" w:line="276" w:lineRule="auto"/>
        <w:ind w:firstLine="284"/>
        <w:contextualSpacing/>
        <w:rPr>
          <w:color w:val="000000"/>
          <w:shd w:val="clear" w:color="auto" w:fill="FFFFFF"/>
        </w:rPr>
      </w:pPr>
      <w:r w:rsidRPr="00FF35C6">
        <w:rPr>
          <w:color w:val="000000"/>
          <w:shd w:val="clear" w:color="auto" w:fill="FFFFFF"/>
        </w:rPr>
        <w:t>Нажмите на клавиатуре кнопку </w:t>
      </w:r>
      <w:proofErr w:type="spellStart"/>
      <w:r w:rsidRPr="00FF35C6">
        <w:rPr>
          <w:color w:val="000000"/>
          <w:shd w:val="clear" w:color="auto" w:fill="FFFFFF"/>
        </w:rPr>
        <w:t>Print</w:t>
      </w:r>
      <w:proofErr w:type="spellEnd"/>
      <w:r w:rsidRPr="00FF35C6">
        <w:rPr>
          <w:color w:val="000000"/>
          <w:shd w:val="clear" w:color="auto" w:fill="FFFFFF"/>
        </w:rPr>
        <w:t xml:space="preserve"> </w:t>
      </w:r>
      <w:proofErr w:type="spellStart"/>
      <w:r w:rsidRPr="00FF35C6">
        <w:rPr>
          <w:color w:val="000000"/>
          <w:shd w:val="clear" w:color="auto" w:fill="FFFFFF"/>
        </w:rPr>
        <w:t>Screen</w:t>
      </w:r>
      <w:proofErr w:type="spellEnd"/>
      <w:r w:rsidRPr="00FF35C6">
        <w:rPr>
          <w:color w:val="000000"/>
          <w:shd w:val="clear" w:color="auto" w:fill="FFFFFF"/>
        </w:rPr>
        <w:t> (иногда она называется </w:t>
      </w:r>
      <w:proofErr w:type="spellStart"/>
      <w:r w:rsidRPr="00FF35C6">
        <w:rPr>
          <w:color w:val="000000"/>
          <w:shd w:val="clear" w:color="auto" w:fill="FFFFFF"/>
        </w:rPr>
        <w:t>PrntScrn</w:t>
      </w:r>
      <w:proofErr w:type="spellEnd"/>
      <w:r w:rsidRPr="00FF35C6">
        <w:rPr>
          <w:color w:val="000000"/>
          <w:shd w:val="clear" w:color="auto" w:fill="FFFFFF"/>
        </w:rPr>
        <w:t>, </w:t>
      </w:r>
      <w:proofErr w:type="spellStart"/>
      <w:r w:rsidRPr="00FF35C6">
        <w:rPr>
          <w:color w:val="000000"/>
          <w:shd w:val="clear" w:color="auto" w:fill="FFFFFF"/>
        </w:rPr>
        <w:t>PrtScn</w:t>
      </w:r>
      <w:proofErr w:type="spellEnd"/>
      <w:r w:rsidRPr="00FF35C6">
        <w:rPr>
          <w:color w:val="000000"/>
          <w:shd w:val="clear" w:color="auto" w:fill="FFFFFF"/>
        </w:rPr>
        <w:t>, </w:t>
      </w:r>
      <w:proofErr w:type="spellStart"/>
      <w:r w:rsidRPr="00FF35C6">
        <w:rPr>
          <w:color w:val="000000"/>
          <w:shd w:val="clear" w:color="auto" w:fill="FFFFFF"/>
        </w:rPr>
        <w:t>PrtScr</w:t>
      </w:r>
      <w:proofErr w:type="spellEnd"/>
      <w:r w:rsidRPr="00FF35C6">
        <w:rPr>
          <w:color w:val="000000"/>
          <w:shd w:val="clear" w:color="auto" w:fill="FFFFFF"/>
        </w:rPr>
        <w:t> или </w:t>
      </w:r>
      <w:proofErr w:type="spellStart"/>
      <w:r w:rsidRPr="00FF35C6">
        <w:rPr>
          <w:color w:val="000000"/>
          <w:shd w:val="clear" w:color="auto" w:fill="FFFFFF"/>
        </w:rPr>
        <w:t>PrtSc</w:t>
      </w:r>
      <w:proofErr w:type="spellEnd"/>
      <w:r w:rsidRPr="00FF35C6">
        <w:rPr>
          <w:color w:val="000000"/>
          <w:shd w:val="clear" w:color="auto" w:fill="FFFFFF"/>
        </w:rPr>
        <w:t>) — в буфер обмена будет скопирован снимок всего экрана.</w:t>
      </w:r>
    </w:p>
    <w:p w:rsidR="00FF35C6" w:rsidRPr="00FF35C6" w:rsidRDefault="00FF35C6" w:rsidP="00FF35C6">
      <w:pPr>
        <w:numPr>
          <w:ilvl w:val="0"/>
          <w:numId w:val="2"/>
        </w:numPr>
        <w:shd w:val="clear" w:color="auto" w:fill="FFFFFF"/>
        <w:spacing w:after="100" w:afterAutospacing="1" w:line="330" w:lineRule="atLeast"/>
        <w:ind w:firstLine="284"/>
        <w:contextualSpacing/>
        <w:rPr>
          <w:color w:val="000000"/>
        </w:rPr>
      </w:pPr>
      <w:r w:rsidRPr="00FF35C6">
        <w:rPr>
          <w:color w:val="000000"/>
        </w:rPr>
        <w:t>Откройте любой из установленных графических редакторов, например, «</w:t>
      </w:r>
      <w:proofErr w:type="spellStart"/>
      <w:r w:rsidRPr="00FF35C6">
        <w:rPr>
          <w:color w:val="000000"/>
        </w:rPr>
        <w:t>Paint</w:t>
      </w:r>
      <w:proofErr w:type="spellEnd"/>
      <w:r w:rsidRPr="00FF35C6">
        <w:rPr>
          <w:color w:val="000000"/>
        </w:rPr>
        <w:t>»: Пуск → Программы → Стандартные → </w:t>
      </w:r>
      <w:proofErr w:type="spellStart"/>
      <w:r w:rsidRPr="00FF35C6">
        <w:rPr>
          <w:color w:val="000000"/>
        </w:rPr>
        <w:t>Paint</w:t>
      </w:r>
      <w:proofErr w:type="spellEnd"/>
      <w:r w:rsidRPr="00FF35C6">
        <w:rPr>
          <w:color w:val="000000"/>
        </w:rPr>
        <w:t>.</w:t>
      </w:r>
    </w:p>
    <w:p w:rsidR="00FF35C6" w:rsidRPr="00FF35C6" w:rsidRDefault="00FF35C6" w:rsidP="00FF35C6">
      <w:pPr>
        <w:numPr>
          <w:ilvl w:val="0"/>
          <w:numId w:val="2"/>
        </w:numPr>
        <w:shd w:val="clear" w:color="auto" w:fill="FFFFFF"/>
        <w:spacing w:after="100" w:afterAutospacing="1" w:line="330" w:lineRule="atLeast"/>
        <w:ind w:firstLine="284"/>
        <w:contextualSpacing/>
        <w:rPr>
          <w:color w:val="000000"/>
        </w:rPr>
      </w:pPr>
      <w:r w:rsidRPr="00FF35C6">
        <w:rPr>
          <w:color w:val="000000"/>
        </w:rPr>
        <w:lastRenderedPageBreak/>
        <w:t>Выберите в меню пункт Правка</w:t>
      </w:r>
      <w:proofErr w:type="gramStart"/>
      <w:r w:rsidRPr="00FF35C6">
        <w:rPr>
          <w:color w:val="000000"/>
        </w:rPr>
        <w:t> → В</w:t>
      </w:r>
      <w:proofErr w:type="gramEnd"/>
      <w:r w:rsidRPr="00FF35C6">
        <w:rPr>
          <w:color w:val="000000"/>
        </w:rPr>
        <w:t>ставить (</w:t>
      </w:r>
      <w:proofErr w:type="spellStart"/>
      <w:r w:rsidRPr="00FF35C6">
        <w:rPr>
          <w:color w:val="000000"/>
        </w:rPr>
        <w:t>Windows</w:t>
      </w:r>
      <w:proofErr w:type="spellEnd"/>
      <w:r w:rsidRPr="00FF35C6">
        <w:rPr>
          <w:color w:val="000000"/>
        </w:rPr>
        <w:t xml:space="preserve"> XP, </w:t>
      </w:r>
      <w:proofErr w:type="spellStart"/>
      <w:r w:rsidRPr="00FF35C6">
        <w:rPr>
          <w:color w:val="000000"/>
        </w:rPr>
        <w:t>Windows</w:t>
      </w:r>
      <w:proofErr w:type="spellEnd"/>
      <w:r w:rsidRPr="00FF35C6">
        <w:rPr>
          <w:color w:val="000000"/>
        </w:rPr>
        <w:t xml:space="preserve"> </w:t>
      </w:r>
      <w:proofErr w:type="spellStart"/>
      <w:r w:rsidRPr="00FF35C6">
        <w:rPr>
          <w:color w:val="000000"/>
        </w:rPr>
        <w:t>Vista</w:t>
      </w:r>
      <w:proofErr w:type="spellEnd"/>
      <w:r w:rsidRPr="00FF35C6">
        <w:rPr>
          <w:color w:val="000000"/>
        </w:rPr>
        <w:t>) или нажмите кнопку Вставить в верхнем меню программы (</w:t>
      </w:r>
      <w:proofErr w:type="spellStart"/>
      <w:r w:rsidRPr="00FF35C6">
        <w:rPr>
          <w:color w:val="000000"/>
        </w:rPr>
        <w:t>Windows</w:t>
      </w:r>
      <w:proofErr w:type="spellEnd"/>
      <w:r w:rsidRPr="00FF35C6">
        <w:rPr>
          <w:color w:val="000000"/>
        </w:rPr>
        <w:t xml:space="preserve"> 7 и выше).</w:t>
      </w:r>
    </w:p>
    <w:p w:rsidR="00FF35C6" w:rsidRPr="00FF35C6" w:rsidRDefault="00FF35C6" w:rsidP="00FF35C6">
      <w:pPr>
        <w:numPr>
          <w:ilvl w:val="0"/>
          <w:numId w:val="2"/>
        </w:numPr>
        <w:shd w:val="clear" w:color="auto" w:fill="FFFFFF"/>
        <w:spacing w:before="105" w:after="105" w:line="330" w:lineRule="atLeast"/>
        <w:ind w:firstLine="284"/>
        <w:rPr>
          <w:color w:val="000000"/>
        </w:rPr>
      </w:pPr>
      <w:r w:rsidRPr="00FF35C6">
        <w:rPr>
          <w:color w:val="000000"/>
        </w:rPr>
        <w:t>Изображение будет вставлено из буфера обмена в графический редактор.</w:t>
      </w:r>
    </w:p>
    <w:p w:rsidR="00FF35C6" w:rsidRPr="00FF35C6" w:rsidRDefault="00FF35C6" w:rsidP="00FF35C6">
      <w:pPr>
        <w:numPr>
          <w:ilvl w:val="0"/>
          <w:numId w:val="2"/>
        </w:numPr>
        <w:shd w:val="clear" w:color="auto" w:fill="FFFFFF"/>
        <w:spacing w:before="150" w:after="100" w:afterAutospacing="1" w:line="330" w:lineRule="atLeast"/>
        <w:ind w:firstLine="284"/>
        <w:rPr>
          <w:color w:val="000000"/>
        </w:rPr>
      </w:pPr>
      <w:r w:rsidRPr="00FF35C6">
        <w:rPr>
          <w:color w:val="000000"/>
        </w:rPr>
        <w:t>При необходимости добавьте текст или выделите отдельные элементы изображения.</w:t>
      </w:r>
    </w:p>
    <w:p w:rsidR="00FF35C6" w:rsidRPr="00FF35C6" w:rsidRDefault="00FF35C6" w:rsidP="00FF35C6">
      <w:pPr>
        <w:numPr>
          <w:ilvl w:val="0"/>
          <w:numId w:val="2"/>
        </w:numPr>
        <w:shd w:val="clear" w:color="auto" w:fill="FFFFFF"/>
        <w:spacing w:after="100" w:afterAutospacing="1" w:line="330" w:lineRule="atLeast"/>
        <w:ind w:firstLine="284"/>
        <w:rPr>
          <w:color w:val="000000"/>
        </w:rPr>
      </w:pPr>
      <w:r w:rsidRPr="00FF35C6">
        <w:rPr>
          <w:color w:val="000000"/>
        </w:rPr>
        <w:t>Сохраните скриншот на вашем компьютере: Файл</w:t>
      </w:r>
      <w:proofErr w:type="gramStart"/>
      <w:r w:rsidRPr="00FF35C6">
        <w:rPr>
          <w:color w:val="000000"/>
        </w:rPr>
        <w:t> → С</w:t>
      </w:r>
      <w:proofErr w:type="gramEnd"/>
      <w:r w:rsidRPr="00FF35C6">
        <w:rPr>
          <w:color w:val="000000"/>
        </w:rPr>
        <w:t>охранить как; или нажмите кнопку </w:t>
      </w:r>
      <w:r w:rsidRPr="00FF35C6">
        <w:rPr>
          <w:noProof/>
          <w:color w:val="000000"/>
        </w:rPr>
        <w:drawing>
          <wp:inline distT="0" distB="0" distL="0" distR="0" wp14:anchorId="199CD838" wp14:editId="311FAE17">
            <wp:extent cx="150495" cy="140970"/>
            <wp:effectExtent l="0" t="0" r="1905" b="0"/>
            <wp:docPr id="4" name="Рисунок 4" descr="https://yastatic.net/doccenter/images/support.yandex.ru/ru/common/freeze/mtC7syRdAMKfUVg_xhfpue0TT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ept1__image_qrb_bbt_5fb" descr="https://yastatic.net/doccenter/images/support.yandex.ru/ru/common/freeze/mtC7syRdAMKfUVg_xhfpue0TTo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5C6">
        <w:rPr>
          <w:color w:val="000000"/>
        </w:rPr>
        <w:t>.</w:t>
      </w:r>
    </w:p>
    <w:p w:rsidR="00FF35C6" w:rsidRPr="00FF35C6" w:rsidRDefault="00FF35C6" w:rsidP="00FF35C6">
      <w:pPr>
        <w:shd w:val="clear" w:color="auto" w:fill="FFFFFF"/>
        <w:spacing w:after="100" w:afterAutospacing="1" w:line="330" w:lineRule="atLeast"/>
        <w:ind w:firstLine="284"/>
        <w:rPr>
          <w:rFonts w:eastAsiaTheme="minorHAnsi"/>
          <w:color w:val="000000"/>
          <w:shd w:val="clear" w:color="auto" w:fill="FFFFFF"/>
          <w:lang w:eastAsia="en-US"/>
        </w:rPr>
      </w:pPr>
      <w:r w:rsidRPr="00FF35C6">
        <w:rPr>
          <w:rFonts w:eastAsiaTheme="minorHAnsi"/>
          <w:b/>
          <w:color w:val="000000"/>
          <w:shd w:val="clear" w:color="auto" w:fill="FFFFFF"/>
          <w:lang w:eastAsia="en-US"/>
        </w:rPr>
        <w:t>Примечание</w:t>
      </w:r>
      <w:r w:rsidRPr="00FF35C6">
        <w:rPr>
          <w:rFonts w:eastAsiaTheme="minorHAnsi"/>
          <w:color w:val="000000"/>
          <w:shd w:val="clear" w:color="auto" w:fill="FFFFFF"/>
          <w:lang w:eastAsia="en-US"/>
        </w:rPr>
        <w:t>. Сохранять графические файлы лучше в формате JPG или PNG: тогда размер файла будет оптимальным для отправки по почте. Выбрать формат файла при сохранении в программе «</w:t>
      </w:r>
      <w:proofErr w:type="spellStart"/>
      <w:r w:rsidRPr="00FF35C6">
        <w:rPr>
          <w:rFonts w:eastAsiaTheme="minorHAnsi"/>
          <w:color w:val="000000"/>
          <w:shd w:val="clear" w:color="auto" w:fill="FFFFFF"/>
          <w:lang w:eastAsia="en-US"/>
        </w:rPr>
        <w:t>Paint</w:t>
      </w:r>
      <w:proofErr w:type="spellEnd"/>
      <w:r w:rsidRPr="00FF35C6">
        <w:rPr>
          <w:rFonts w:eastAsiaTheme="minorHAnsi"/>
          <w:color w:val="000000"/>
          <w:shd w:val="clear" w:color="auto" w:fill="FFFFFF"/>
          <w:lang w:eastAsia="en-US"/>
        </w:rPr>
        <w:t>» вы можете в поле Тип файла (в нижней части окна</w:t>
      </w:r>
      <w:proofErr w:type="gramStart"/>
      <w:r w:rsidRPr="00FF35C6">
        <w:rPr>
          <w:rFonts w:eastAsiaTheme="minorHAnsi"/>
          <w:color w:val="000000"/>
          <w:shd w:val="clear" w:color="auto" w:fill="FFFFFF"/>
          <w:lang w:eastAsia="en-US"/>
        </w:rPr>
        <w:t> С</w:t>
      </w:r>
      <w:proofErr w:type="gramEnd"/>
      <w:r w:rsidRPr="00FF35C6">
        <w:rPr>
          <w:rFonts w:eastAsiaTheme="minorHAnsi"/>
          <w:color w:val="000000"/>
          <w:shd w:val="clear" w:color="auto" w:fill="FFFFFF"/>
          <w:lang w:eastAsia="en-US"/>
        </w:rPr>
        <w:t>охранить как).</w:t>
      </w:r>
    </w:p>
    <w:p w:rsidR="00FF35C6" w:rsidRPr="00FF35C6" w:rsidRDefault="00FF35C6" w:rsidP="00FF35C6">
      <w:pPr>
        <w:shd w:val="clear" w:color="auto" w:fill="FFFFFF"/>
        <w:spacing w:after="100" w:afterAutospacing="1" w:line="330" w:lineRule="atLeast"/>
        <w:ind w:firstLine="284"/>
        <w:rPr>
          <w:rFonts w:eastAsiaTheme="minorHAnsi"/>
          <w:b/>
          <w:sz w:val="22"/>
          <w:szCs w:val="22"/>
          <w:lang w:eastAsia="en-US"/>
        </w:rPr>
      </w:pPr>
      <w:r w:rsidRPr="00FF35C6">
        <w:rPr>
          <w:rFonts w:eastAsiaTheme="minorHAnsi"/>
          <w:b/>
          <w:sz w:val="22"/>
          <w:szCs w:val="22"/>
          <w:lang w:eastAsia="en-US"/>
        </w:rPr>
        <w:t>Одинаковых работ не должно быть.</w:t>
      </w:r>
    </w:p>
    <w:p w:rsidR="00FF35C6" w:rsidRDefault="00FF35C6" w:rsidP="00FF35C6">
      <w:pPr>
        <w:pStyle w:val="a3"/>
        <w:jc w:val="both"/>
      </w:pPr>
    </w:p>
    <w:p w:rsidR="00762E10" w:rsidRDefault="00762E10" w:rsidP="00762E10">
      <w:pPr>
        <w:shd w:val="clear" w:color="auto" w:fill="FFFFFF"/>
        <w:ind w:left="360" w:hanging="360"/>
        <w:jc w:val="center"/>
      </w:pPr>
    </w:p>
    <w:p w:rsidR="00762E10" w:rsidRDefault="00762E10" w:rsidP="00762E10">
      <w:pPr>
        <w:shd w:val="clear" w:color="auto" w:fill="FFFFFF"/>
        <w:ind w:left="360" w:hanging="360"/>
        <w:jc w:val="center"/>
      </w:pPr>
    </w:p>
    <w:sectPr w:rsidR="0076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EFD"/>
    <w:multiLevelType w:val="hybridMultilevel"/>
    <w:tmpl w:val="D8280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71F8"/>
    <w:multiLevelType w:val="hybridMultilevel"/>
    <w:tmpl w:val="E91A22E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726F27"/>
    <w:multiLevelType w:val="hybridMultilevel"/>
    <w:tmpl w:val="521C8152"/>
    <w:lvl w:ilvl="0" w:tplc="241244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1" w:tplc="8BAE3A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DB5A51"/>
    <w:multiLevelType w:val="hybridMultilevel"/>
    <w:tmpl w:val="31BC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D8"/>
    <w:rsid w:val="001448D8"/>
    <w:rsid w:val="002259D5"/>
    <w:rsid w:val="00762E10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2E1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62E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E1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3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2E1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62E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E1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3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isk.yandex.ru/screensho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19312394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hideyavesn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418</Words>
  <Characters>2383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2020-03-19T17:24:00Z</dcterms:created>
  <dcterms:modified xsi:type="dcterms:W3CDTF">2020-04-07T08:44:00Z</dcterms:modified>
</cp:coreProperties>
</file>