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89" w:rsidRDefault="00416189" w:rsidP="00416189">
      <w:pPr>
        <w:ind w:left="-284"/>
        <w:rPr>
          <w:rFonts w:ascii="PT Astra Serif" w:hAnsi="PT Astra Serif"/>
          <w:b/>
          <w:sz w:val="32"/>
          <w:szCs w:val="32"/>
        </w:rPr>
      </w:pPr>
    </w:p>
    <w:p w:rsidR="00416189" w:rsidRDefault="00416189" w:rsidP="00416189">
      <w:pPr>
        <w:ind w:left="-284"/>
        <w:rPr>
          <w:rFonts w:ascii="PT Astra Serif" w:hAnsi="PT Astra Serif"/>
          <w:b/>
          <w:sz w:val="32"/>
          <w:szCs w:val="32"/>
        </w:rPr>
      </w:pPr>
    </w:p>
    <w:p w:rsidR="00416189" w:rsidRDefault="000E6BF6" w:rsidP="00416189">
      <w:pPr>
        <w:ind w:left="-284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8.04.2020г. </w:t>
      </w:r>
      <w:r w:rsidR="00C138F1">
        <w:rPr>
          <w:rFonts w:ascii="PT Astra Serif" w:hAnsi="PT Astra Serif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PT Astra Serif" w:hAnsi="PT Astra Serif"/>
          <w:b/>
          <w:sz w:val="32"/>
          <w:szCs w:val="32"/>
        </w:rPr>
        <w:t>Группы ДС-31, С-42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 w:rsidRPr="00C138F1">
        <w:rPr>
          <w:rFonts w:ascii="PT Astra Serif" w:hAnsi="PT Astra Serif"/>
          <w:sz w:val="32"/>
          <w:szCs w:val="32"/>
        </w:rPr>
        <w:t>Предмет ОП.09</w:t>
      </w:r>
      <w:r>
        <w:rPr>
          <w:rFonts w:ascii="PT Astra Serif" w:hAnsi="PT Astra Serif"/>
          <w:b/>
          <w:sz w:val="32"/>
          <w:szCs w:val="32"/>
        </w:rPr>
        <w:t xml:space="preserve"> «Основы предпринимательской деятельности»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 w:rsidRPr="00C138F1">
        <w:rPr>
          <w:rFonts w:ascii="PT Astra Serif" w:hAnsi="PT Astra Serif"/>
          <w:sz w:val="32"/>
          <w:szCs w:val="32"/>
        </w:rPr>
        <w:t>Преподаватель</w:t>
      </w:r>
      <w:r>
        <w:rPr>
          <w:rFonts w:ascii="PT Astra Serif" w:hAnsi="PT Astra Serif"/>
          <w:b/>
          <w:sz w:val="32"/>
          <w:szCs w:val="32"/>
        </w:rPr>
        <w:t xml:space="preserve"> </w:t>
      </w:r>
      <w:proofErr w:type="spellStart"/>
      <w:r>
        <w:rPr>
          <w:rFonts w:ascii="PT Astra Serif" w:hAnsi="PT Astra Serif"/>
          <w:b/>
          <w:sz w:val="32"/>
          <w:szCs w:val="32"/>
        </w:rPr>
        <w:t>Максимовская</w:t>
      </w:r>
      <w:proofErr w:type="spellEnd"/>
      <w:r>
        <w:rPr>
          <w:rFonts w:ascii="PT Astra Serif" w:hAnsi="PT Astra Serif"/>
          <w:b/>
          <w:sz w:val="32"/>
          <w:szCs w:val="32"/>
        </w:rPr>
        <w:t xml:space="preserve"> Т.П.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 w:rsidRPr="00C138F1">
        <w:rPr>
          <w:rFonts w:ascii="PT Astra Serif" w:hAnsi="PT Astra Serif"/>
          <w:sz w:val="32"/>
          <w:szCs w:val="32"/>
        </w:rPr>
        <w:t>Тема</w:t>
      </w:r>
      <w:r>
        <w:rPr>
          <w:rFonts w:ascii="PT Astra Serif" w:hAnsi="PT Astra Serif"/>
          <w:b/>
          <w:sz w:val="32"/>
          <w:szCs w:val="32"/>
        </w:rPr>
        <w:t xml:space="preserve"> «Риски в предпринимательской деятельности»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1.Сущность и виды рисков.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2.Изменение рисков.</w:t>
      </w:r>
    </w:p>
    <w:p w:rsidR="00C138F1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3.Способы </w:t>
      </w:r>
      <w:proofErr w:type="spellStart"/>
      <w:r>
        <w:rPr>
          <w:rFonts w:ascii="PT Astra Serif" w:hAnsi="PT Astra Serif"/>
          <w:b/>
          <w:sz w:val="32"/>
          <w:szCs w:val="32"/>
        </w:rPr>
        <w:t>минимилизации</w:t>
      </w:r>
      <w:proofErr w:type="spellEnd"/>
      <w:r>
        <w:rPr>
          <w:rFonts w:ascii="PT Astra Serif" w:hAnsi="PT Astra Serif"/>
          <w:b/>
          <w:sz w:val="32"/>
          <w:szCs w:val="32"/>
        </w:rPr>
        <w:t xml:space="preserve"> рисков.</w:t>
      </w:r>
    </w:p>
    <w:p w:rsidR="00C138F1" w:rsidRPr="00C138F1" w:rsidRDefault="00C138F1" w:rsidP="00416189">
      <w:pPr>
        <w:ind w:left="-284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Материал смотреть на сайте </w:t>
      </w:r>
      <w:proofErr w:type="spellStart"/>
      <w:r>
        <w:rPr>
          <w:rFonts w:ascii="PT Astra Serif" w:hAnsi="PT Astra Serif"/>
          <w:sz w:val="32"/>
          <w:szCs w:val="32"/>
          <w:lang w:val="en-US"/>
        </w:rPr>
        <w:t>studopedia</w:t>
      </w:r>
      <w:proofErr w:type="spellEnd"/>
      <w:r w:rsidRPr="00C138F1">
        <w:rPr>
          <w:rFonts w:ascii="PT Astra Serif" w:hAnsi="PT Astra Serif"/>
          <w:sz w:val="32"/>
          <w:szCs w:val="32"/>
        </w:rPr>
        <w:t>.</w:t>
      </w:r>
      <w:proofErr w:type="spellStart"/>
      <w:r>
        <w:rPr>
          <w:rFonts w:ascii="PT Astra Serif" w:hAnsi="PT Astra Serif"/>
          <w:sz w:val="32"/>
          <w:szCs w:val="32"/>
          <w:lang w:val="en-US"/>
        </w:rPr>
        <w:t>ru</w:t>
      </w:r>
      <w:proofErr w:type="spellEnd"/>
    </w:p>
    <w:p w:rsidR="00C138F1" w:rsidRPr="00C138F1" w:rsidRDefault="00C138F1" w:rsidP="00416189">
      <w:pPr>
        <w:ind w:left="-284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Ответы отправить на </w:t>
      </w:r>
      <w:proofErr w:type="spellStart"/>
      <w:r>
        <w:rPr>
          <w:rFonts w:ascii="PT Astra Serif" w:hAnsi="PT Astra Serif"/>
          <w:sz w:val="32"/>
          <w:szCs w:val="32"/>
        </w:rPr>
        <w:t>эл</w:t>
      </w:r>
      <w:proofErr w:type="gramStart"/>
      <w:r>
        <w:rPr>
          <w:rFonts w:ascii="PT Astra Serif" w:hAnsi="PT Astra Serif"/>
          <w:sz w:val="32"/>
          <w:szCs w:val="32"/>
        </w:rPr>
        <w:t>.п</w:t>
      </w:r>
      <w:proofErr w:type="gramEnd"/>
      <w:r>
        <w:rPr>
          <w:rFonts w:ascii="PT Astra Serif" w:hAnsi="PT Astra Serif"/>
          <w:sz w:val="32"/>
          <w:szCs w:val="32"/>
        </w:rPr>
        <w:t>очту</w:t>
      </w:r>
      <w:proofErr w:type="spellEnd"/>
      <w:r>
        <w:rPr>
          <w:rFonts w:ascii="PT Astra Serif" w:hAnsi="PT Astra Serif"/>
          <w:sz w:val="32"/>
          <w:szCs w:val="32"/>
        </w:rPr>
        <w:t xml:space="preserve">  </w:t>
      </w:r>
      <w:r w:rsidRPr="00C138F1">
        <w:rPr>
          <w:rFonts w:ascii="PT Astra Serif" w:hAnsi="PT Astra Serif"/>
          <w:sz w:val="32"/>
          <w:szCs w:val="32"/>
        </w:rPr>
        <w:t xml:space="preserve"> </w:t>
      </w:r>
      <w:proofErr w:type="spellStart"/>
      <w:r>
        <w:rPr>
          <w:rFonts w:ascii="PT Astra Serif" w:hAnsi="PT Astra Serif"/>
          <w:sz w:val="32"/>
          <w:szCs w:val="32"/>
          <w:lang w:val="en-US"/>
        </w:rPr>
        <w:t>tamara</w:t>
      </w:r>
      <w:proofErr w:type="spellEnd"/>
      <w:r w:rsidRPr="00C138F1">
        <w:rPr>
          <w:rFonts w:ascii="PT Astra Serif" w:hAnsi="PT Astra Serif"/>
          <w:sz w:val="32"/>
          <w:szCs w:val="32"/>
        </w:rPr>
        <w:t>1937.77@</w:t>
      </w:r>
      <w:proofErr w:type="spellStart"/>
      <w:r>
        <w:rPr>
          <w:rFonts w:ascii="PT Astra Serif" w:hAnsi="PT Astra Serif"/>
          <w:sz w:val="32"/>
          <w:szCs w:val="32"/>
          <w:lang w:val="en-US"/>
        </w:rPr>
        <w:t>gmail</w:t>
      </w:r>
      <w:proofErr w:type="spellEnd"/>
      <w:r w:rsidRPr="00C138F1">
        <w:rPr>
          <w:rFonts w:ascii="PT Astra Serif" w:hAnsi="PT Astra Serif"/>
          <w:sz w:val="32"/>
          <w:szCs w:val="32"/>
        </w:rPr>
        <w:t>.</w:t>
      </w:r>
      <w:r>
        <w:rPr>
          <w:rFonts w:ascii="PT Astra Serif" w:hAnsi="PT Astra Serif"/>
          <w:sz w:val="32"/>
          <w:szCs w:val="32"/>
          <w:lang w:val="en-US"/>
        </w:rPr>
        <w:t>com</w:t>
      </w:r>
    </w:p>
    <w:p w:rsidR="00C138F1" w:rsidRPr="00416189" w:rsidRDefault="00C138F1" w:rsidP="00416189">
      <w:pPr>
        <w:ind w:left="-284"/>
        <w:rPr>
          <w:rFonts w:ascii="PT Astra Serif" w:hAnsi="PT Astra Serif"/>
          <w:b/>
          <w:sz w:val="32"/>
          <w:szCs w:val="32"/>
        </w:rPr>
      </w:pPr>
    </w:p>
    <w:sectPr w:rsidR="00C138F1" w:rsidRPr="004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9"/>
    <w:rsid w:val="000E6BF6"/>
    <w:rsid w:val="00416189"/>
    <w:rsid w:val="00A32BCF"/>
    <w:rsid w:val="00C1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2020-04-07T11:13:00Z</dcterms:created>
  <dcterms:modified xsi:type="dcterms:W3CDTF">2020-04-07T12:21:00Z</dcterms:modified>
</cp:coreProperties>
</file>