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BA7CF4" w:rsidTr="00BA7CF4">
        <w:tc>
          <w:tcPr>
            <w:tcW w:w="2660" w:type="dxa"/>
          </w:tcPr>
          <w:p w:rsidR="00BA7CF4" w:rsidRDefault="00BA7CF4" w:rsidP="001D617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Группа </w:t>
            </w:r>
          </w:p>
        </w:tc>
        <w:tc>
          <w:tcPr>
            <w:tcW w:w="6911" w:type="dxa"/>
          </w:tcPr>
          <w:p w:rsidR="00BA7CF4" w:rsidRDefault="00BA7CF4" w:rsidP="001D617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С-31</w:t>
            </w:r>
          </w:p>
        </w:tc>
      </w:tr>
      <w:tr w:rsidR="00BA7CF4" w:rsidTr="00BA7CF4">
        <w:tc>
          <w:tcPr>
            <w:tcW w:w="2660" w:type="dxa"/>
          </w:tcPr>
          <w:p w:rsidR="00BA7CF4" w:rsidRDefault="00BA7CF4" w:rsidP="00273882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Дата </w:t>
            </w:r>
          </w:p>
        </w:tc>
        <w:tc>
          <w:tcPr>
            <w:tcW w:w="6911" w:type="dxa"/>
          </w:tcPr>
          <w:p w:rsidR="00BA7CF4" w:rsidRDefault="00F24674" w:rsidP="00273882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07</w:t>
            </w:r>
            <w:r w:rsidR="00E35A2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.05</w:t>
            </w:r>
            <w:r w:rsidR="00BA7CF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.2020 г.</w:t>
            </w:r>
          </w:p>
        </w:tc>
      </w:tr>
      <w:tr w:rsidR="00BA7CF4" w:rsidTr="00BA7CF4">
        <w:tc>
          <w:tcPr>
            <w:tcW w:w="2660" w:type="dxa"/>
          </w:tcPr>
          <w:p w:rsidR="00BA7CF4" w:rsidRDefault="00BA7CF4" w:rsidP="0033747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Дисциплина </w:t>
            </w:r>
          </w:p>
        </w:tc>
        <w:tc>
          <w:tcPr>
            <w:tcW w:w="6911" w:type="dxa"/>
          </w:tcPr>
          <w:p w:rsidR="00BA7CF4" w:rsidRDefault="00BA7CF4" w:rsidP="0033747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ОРСК </w:t>
            </w:r>
            <w:r w:rsidRPr="00BA7C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(Особенности расчета строительных конструкций)</w:t>
            </w:r>
          </w:p>
        </w:tc>
      </w:tr>
      <w:tr w:rsidR="00BA7CF4" w:rsidTr="00BA7CF4">
        <w:tc>
          <w:tcPr>
            <w:tcW w:w="2660" w:type="dxa"/>
          </w:tcPr>
          <w:p w:rsidR="00BA7CF4" w:rsidRDefault="00BA7CF4" w:rsidP="001D617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Преподаватель </w:t>
            </w:r>
          </w:p>
        </w:tc>
        <w:tc>
          <w:tcPr>
            <w:tcW w:w="6911" w:type="dxa"/>
          </w:tcPr>
          <w:p w:rsidR="00BA7CF4" w:rsidRDefault="00BA7CF4" w:rsidP="001D617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Мухаметова Л.П.</w:t>
            </w:r>
          </w:p>
        </w:tc>
      </w:tr>
      <w:tr w:rsidR="00BA7CF4" w:rsidTr="00BA7CF4">
        <w:tc>
          <w:tcPr>
            <w:tcW w:w="2660" w:type="dxa"/>
          </w:tcPr>
          <w:p w:rsidR="00BA7CF4" w:rsidRDefault="00BA7CF4" w:rsidP="001D617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Вид занятия</w:t>
            </w:r>
          </w:p>
        </w:tc>
        <w:tc>
          <w:tcPr>
            <w:tcW w:w="6911" w:type="dxa"/>
          </w:tcPr>
          <w:p w:rsidR="00BA7CF4" w:rsidRDefault="008F0AC2" w:rsidP="00F24674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Практическое занятие</w:t>
            </w:r>
            <w:r w:rsidR="004B682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ПЗ1</w:t>
            </w:r>
            <w:r w:rsidR="00F2467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</w:tr>
      <w:tr w:rsidR="00A716DA" w:rsidTr="00BA7CF4">
        <w:tc>
          <w:tcPr>
            <w:tcW w:w="2660" w:type="dxa"/>
          </w:tcPr>
          <w:p w:rsidR="00A716DA" w:rsidRDefault="00A716DA" w:rsidP="001D617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Тема</w:t>
            </w:r>
          </w:p>
        </w:tc>
        <w:tc>
          <w:tcPr>
            <w:tcW w:w="6911" w:type="dxa"/>
          </w:tcPr>
          <w:p w:rsidR="00A716DA" w:rsidRDefault="008F0AC2" w:rsidP="00F8031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Расчет</w:t>
            </w:r>
            <w:r w:rsidR="005B18F3" w:rsidRPr="008B6B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монолитных </w:t>
            </w:r>
            <w:r w:rsidR="002A1C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ленточных </w:t>
            </w:r>
            <w:r w:rsidR="005B18F3" w:rsidRPr="008B6BCE">
              <w:rPr>
                <w:rFonts w:ascii="Times New Roman" w:hAnsi="Times New Roman"/>
                <w:color w:val="000000"/>
                <w:sz w:val="28"/>
                <w:szCs w:val="28"/>
              </w:rPr>
              <w:t>фундаментов</w:t>
            </w:r>
            <w:r w:rsidR="004B68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34565" w:rsidRPr="007642D8" w:rsidTr="00BA7CF4">
        <w:tc>
          <w:tcPr>
            <w:tcW w:w="2660" w:type="dxa"/>
          </w:tcPr>
          <w:p w:rsidR="00334565" w:rsidRDefault="00334565" w:rsidP="001D617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Контакты преподавателя</w:t>
            </w:r>
          </w:p>
        </w:tc>
        <w:tc>
          <w:tcPr>
            <w:tcW w:w="6911" w:type="dxa"/>
          </w:tcPr>
          <w:p w:rsidR="00334565" w:rsidRDefault="00334565" w:rsidP="001D617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Тел 8 917 608 16 85</w:t>
            </w:r>
          </w:p>
          <w:p w:rsidR="00334565" w:rsidRPr="00334565" w:rsidRDefault="00334565" w:rsidP="001D617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  <w:t>Viber</w:t>
            </w:r>
            <w:r w:rsidR="00BE780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  <w:t xml:space="preserve">  </w:t>
            </w:r>
            <w:r w:rsidR="007642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  <w:t>WhatsApp</w:t>
            </w:r>
          </w:p>
          <w:p w:rsidR="00334565" w:rsidRPr="00BE7805" w:rsidRDefault="00334565" w:rsidP="001D617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Эл</w:t>
            </w:r>
            <w:proofErr w:type="gramStart"/>
            <w:r w:rsidRPr="002E5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очта</w:t>
            </w:r>
            <w:proofErr w:type="spellEnd"/>
            <w:r w:rsidRPr="002E5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  <w:proofErr w:type="spellStart"/>
            <w:r w:rsidR="007642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  <w:t>muhametova</w:t>
            </w:r>
            <w:proofErr w:type="spellEnd"/>
            <w:r w:rsidR="007642D8" w:rsidRPr="002E5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562@</w:t>
            </w:r>
            <w:r w:rsidR="007642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  <w:t>mail</w:t>
            </w:r>
            <w:r w:rsidR="007642D8" w:rsidRPr="002E5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spellStart"/>
            <w:r w:rsidR="007642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 w:eastAsia="ru-RU"/>
              </w:rPr>
              <w:t>ru</w:t>
            </w:r>
            <w:proofErr w:type="spellEnd"/>
          </w:p>
        </w:tc>
      </w:tr>
    </w:tbl>
    <w:p w:rsidR="009F73AB" w:rsidRPr="002E57FA" w:rsidRDefault="009F73AB" w:rsidP="001D617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4D0D6F" w:rsidRPr="00BE7805" w:rsidRDefault="004D0D6F" w:rsidP="00BE780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</w:p>
    <w:p w:rsidR="00C678DA" w:rsidRDefault="002E2E26" w:rsidP="00C678DA">
      <w:pPr>
        <w:spacing w:after="270" w:line="240" w:lineRule="auto"/>
        <w:jc w:val="center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r w:rsidRPr="002E5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675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занятия</w:t>
      </w:r>
      <w:proofErr w:type="gramStart"/>
      <w:r w:rsidRPr="002E5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2E5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1C3A" w:rsidRPr="002A1C3A">
        <w:rPr>
          <w:rFonts w:ascii="Times New Roman" w:hAnsi="Times New Roman"/>
          <w:i/>
          <w:color w:val="000000"/>
          <w:sz w:val="28"/>
          <w:szCs w:val="28"/>
        </w:rPr>
        <w:t xml:space="preserve">Расчет монолитных ленточных фундаментов </w:t>
      </w:r>
    </w:p>
    <w:p w:rsidR="004A3E85" w:rsidRDefault="002A1C3A" w:rsidP="002A1C3A">
      <w:pPr>
        <w:spacing w:after="27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1C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От того, насколько верными будут результаты расчета, зависит уровень прочности дома и длительность его эксплуатации. </w:t>
      </w:r>
    </w:p>
    <w:p w:rsidR="004A3E85" w:rsidRDefault="002A1C3A" w:rsidP="002A1C3A">
      <w:pPr>
        <w:spacing w:after="27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1C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Для всех основных показателей монолитного основания стоит проводить расчет еще на стадии разработки строительного проекта. Первым делом определяем уровень нагрузки, который сможет выдержать выбранный тип фундамента и  почва, на которую будет давить основание. Выделяют временный и постоянный тип нагрузки.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Это - </w:t>
      </w:r>
      <w:r w:rsidRPr="002A1C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вес фундамента, крыши и стен, а также учитывают массу мебели, оборудования расположенных в доме, и людей проживающих в нем.</w:t>
      </w:r>
      <w:r w:rsidRPr="002A1C3A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4A3E85" w:rsidRDefault="002A1C3A" w:rsidP="002A1C3A">
      <w:pPr>
        <w:spacing w:after="27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A3E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Перед тем как начать расчет фундамента, специалисты вычисляют площадь опоры, на которой он будет располагаться. Обязательно проводится расчет массы монолитного основания, так как превышение нагрузки на грунт, может привести к довольно плачевной ситуации.</w:t>
      </w:r>
      <w:r w:rsidRPr="004A3E85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4A3E85" w:rsidRDefault="002A1C3A" w:rsidP="002A1C3A">
      <w:pPr>
        <w:spacing w:after="27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A3E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Расчет показателя толщины следует проводить с учетом: показателей почвы; геодезии участка; технологических особенностей строительного проекта. Учитывая данные параметры, проводят расчет толщины и площади монолитного основания. </w:t>
      </w:r>
    </w:p>
    <w:p w:rsidR="004A3E85" w:rsidRDefault="002A1C3A" w:rsidP="002A1C3A">
      <w:pPr>
        <w:spacing w:after="27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A3E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Рассмотрим особенности применения монолитного основания в зависимости от показателя толщины. При минимальном значении в 15 см, монолитное основание подходит лишь для легких небольших построек, возведенных на </w:t>
      </w:r>
      <w:proofErr w:type="spellStart"/>
      <w:r w:rsidRPr="004A3E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непучинистом</w:t>
      </w:r>
      <w:proofErr w:type="spellEnd"/>
      <w:r w:rsidRPr="004A3E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грунте. Идеальный вариант – толщина фундамента в 20-30 см. Это оптимальный параметр для возведения знаний, независимо от материалов использования и видов почвы строительного участка.</w:t>
      </w:r>
      <w:r w:rsidRPr="004A3E85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2A1C3A" w:rsidRDefault="002A1C3A" w:rsidP="002A1C3A">
      <w:pPr>
        <w:spacing w:after="270" w:line="240" w:lineRule="auto"/>
        <w:textAlignment w:val="baseline"/>
        <w:rPr>
          <w:rFonts w:ascii="Helvetica" w:hAnsi="Helvetica" w:cs="Helvetica"/>
          <w:color w:val="222222"/>
          <w:shd w:val="clear" w:color="auto" w:fill="FFFFFF"/>
        </w:rPr>
      </w:pPr>
      <w:r w:rsidRPr="004A3E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Толщина стен ленточного фундамента должна быть не меньше 35см. Если на строительном участке преобладают сыпучие почвы, стоит обязательно расширить основание фундамента методом обустройства нескольких уступов, с целью уменьшения давления на почву. Ширина возведенных элементов должна быть порядка 20 см, показатель высоты около 30-40см. Обрез ленточного фундамента должен превышать уровень поверхности грунта.</w:t>
      </w:r>
      <w:r w:rsidRPr="004A3E85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2A1C3A" w:rsidRDefault="004A3E85" w:rsidP="006754C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Расчет прочности зависит от нагрузки. От правильно собранной нагрузки зависит прочность фундамента и, соответственно, прочность всего здания.</w:t>
      </w:r>
    </w:p>
    <w:p w:rsidR="004A3E85" w:rsidRDefault="004A3E85" w:rsidP="006754C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A3E85" w:rsidRDefault="004A3E85" w:rsidP="006754C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Задание: </w:t>
      </w:r>
      <w:r w:rsidR="008621AD">
        <w:rPr>
          <w:rFonts w:ascii="Times New Roman" w:hAnsi="Times New Roman"/>
          <w:color w:val="000000"/>
          <w:sz w:val="24"/>
          <w:szCs w:val="24"/>
        </w:rPr>
        <w:t>рассчитать нагрузку на ленточный фундамент от одноэтажного жилого дома, исходя из приведенных материалов</w:t>
      </w:r>
      <w:proofErr w:type="gramStart"/>
      <w:r w:rsidR="008621A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F80316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="00F80316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="00F80316">
        <w:rPr>
          <w:rFonts w:ascii="Times New Roman" w:hAnsi="Times New Roman"/>
          <w:color w:val="000000"/>
          <w:sz w:val="24"/>
          <w:szCs w:val="24"/>
        </w:rPr>
        <w:t>ыберите по одному варианту из предложенных)</w:t>
      </w:r>
    </w:p>
    <w:p w:rsidR="008621AD" w:rsidRDefault="008621AD" w:rsidP="006754C7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20CBB285" wp14:editId="1831054F">
            <wp:extent cx="4763135" cy="2886075"/>
            <wp:effectExtent l="0" t="0" r="0" b="9525"/>
            <wp:docPr id="3" name="Рисунок 3" descr="фото 287676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2876765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1AD" w:rsidRDefault="008621AD" w:rsidP="006754C7">
      <w:pPr>
        <w:spacing w:after="0" w:line="240" w:lineRule="auto"/>
      </w:pPr>
    </w:p>
    <w:p w:rsidR="008621AD" w:rsidRDefault="008621AD" w:rsidP="00675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316">
        <w:rPr>
          <w:rFonts w:ascii="Times New Roman" w:hAnsi="Times New Roman" w:cs="Times New Roman"/>
          <w:sz w:val="24"/>
          <w:szCs w:val="24"/>
        </w:rPr>
        <w:t>В таблицу сбора нагрузок  добавить необхо</w:t>
      </w:r>
      <w:r w:rsidR="00080ADC">
        <w:rPr>
          <w:rFonts w:ascii="Times New Roman" w:hAnsi="Times New Roman" w:cs="Times New Roman"/>
          <w:sz w:val="24"/>
          <w:szCs w:val="24"/>
        </w:rPr>
        <w:t>димо временную нагрузку по СП «Н</w:t>
      </w:r>
      <w:bookmarkStart w:id="0" w:name="_GoBack"/>
      <w:bookmarkEnd w:id="0"/>
      <w:r w:rsidRPr="00F80316">
        <w:rPr>
          <w:rFonts w:ascii="Times New Roman" w:hAnsi="Times New Roman" w:cs="Times New Roman"/>
          <w:sz w:val="24"/>
          <w:szCs w:val="24"/>
        </w:rPr>
        <w:t>агрузки и воздействия»</w:t>
      </w:r>
      <w:r w:rsidR="00F80316">
        <w:rPr>
          <w:rFonts w:ascii="Times New Roman" w:hAnsi="Times New Roman" w:cs="Times New Roman"/>
          <w:sz w:val="24"/>
          <w:szCs w:val="24"/>
        </w:rPr>
        <w:t>. Город строительства принять самостоятельно</w:t>
      </w:r>
    </w:p>
    <w:p w:rsidR="00F80316" w:rsidRPr="00F80316" w:rsidRDefault="00F80316" w:rsidP="00675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4C7" w:rsidRPr="0044521A" w:rsidRDefault="004D0D6F" w:rsidP="006754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44521A">
        <w:rPr>
          <w:rFonts w:ascii="Times New Roman" w:hAnsi="Times New Roman" w:cs="Times New Roman"/>
          <w:sz w:val="24"/>
          <w:szCs w:val="24"/>
        </w:rPr>
        <w:t>С уважением Любовь Петровна Мухаметова.</w:t>
      </w:r>
      <w:r w:rsidR="006754C7" w:rsidRPr="0044521A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</w:t>
      </w:r>
    </w:p>
    <w:p w:rsidR="006754C7" w:rsidRPr="0044521A" w:rsidRDefault="006754C7" w:rsidP="006754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4D0D6F" w:rsidRPr="00BE7805" w:rsidRDefault="004D0D6F" w:rsidP="004D0D6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4D0D6F" w:rsidRPr="00BE7805" w:rsidSect="0044521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A7B"/>
    <w:multiLevelType w:val="multilevel"/>
    <w:tmpl w:val="25D8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031B78"/>
    <w:multiLevelType w:val="multilevel"/>
    <w:tmpl w:val="E44E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C5468"/>
    <w:multiLevelType w:val="hybridMultilevel"/>
    <w:tmpl w:val="1616B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4078C"/>
    <w:multiLevelType w:val="multilevel"/>
    <w:tmpl w:val="87F0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F04B6F"/>
    <w:multiLevelType w:val="hybridMultilevel"/>
    <w:tmpl w:val="491E5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F25B3"/>
    <w:multiLevelType w:val="hybridMultilevel"/>
    <w:tmpl w:val="5CB4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2287D"/>
    <w:multiLevelType w:val="multilevel"/>
    <w:tmpl w:val="E65A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CB27D6"/>
    <w:multiLevelType w:val="hybridMultilevel"/>
    <w:tmpl w:val="E6AAAC38"/>
    <w:lvl w:ilvl="0" w:tplc="DA685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8E56CA"/>
    <w:multiLevelType w:val="hybridMultilevel"/>
    <w:tmpl w:val="866A1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8D6E4E"/>
    <w:multiLevelType w:val="multilevel"/>
    <w:tmpl w:val="08C6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0026D0"/>
    <w:multiLevelType w:val="multilevel"/>
    <w:tmpl w:val="8036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4A"/>
    <w:rsid w:val="00015AAA"/>
    <w:rsid w:val="00074CCA"/>
    <w:rsid w:val="00080ADC"/>
    <w:rsid w:val="00156BAF"/>
    <w:rsid w:val="001D6178"/>
    <w:rsid w:val="00211A23"/>
    <w:rsid w:val="00264F59"/>
    <w:rsid w:val="002A1C3A"/>
    <w:rsid w:val="002E2E26"/>
    <w:rsid w:val="002E57FA"/>
    <w:rsid w:val="00334565"/>
    <w:rsid w:val="0039159F"/>
    <w:rsid w:val="0044521A"/>
    <w:rsid w:val="004A3E85"/>
    <w:rsid w:val="004B6823"/>
    <w:rsid w:val="004D0D6F"/>
    <w:rsid w:val="00523B89"/>
    <w:rsid w:val="005B18F3"/>
    <w:rsid w:val="005E3CE2"/>
    <w:rsid w:val="006754C7"/>
    <w:rsid w:val="006B106E"/>
    <w:rsid w:val="00706224"/>
    <w:rsid w:val="0071466B"/>
    <w:rsid w:val="00726FBA"/>
    <w:rsid w:val="007564F1"/>
    <w:rsid w:val="007642D8"/>
    <w:rsid w:val="007678FF"/>
    <w:rsid w:val="007C1C7E"/>
    <w:rsid w:val="008150D4"/>
    <w:rsid w:val="008621AD"/>
    <w:rsid w:val="0088368A"/>
    <w:rsid w:val="008D5CA1"/>
    <w:rsid w:val="008F0AC2"/>
    <w:rsid w:val="009025FD"/>
    <w:rsid w:val="009533DE"/>
    <w:rsid w:val="00972257"/>
    <w:rsid w:val="00990309"/>
    <w:rsid w:val="009F73AB"/>
    <w:rsid w:val="00A716DA"/>
    <w:rsid w:val="00A77A62"/>
    <w:rsid w:val="00AA3132"/>
    <w:rsid w:val="00B96408"/>
    <w:rsid w:val="00BA7CF4"/>
    <w:rsid w:val="00BE334A"/>
    <w:rsid w:val="00BE7805"/>
    <w:rsid w:val="00BE79EC"/>
    <w:rsid w:val="00C678DA"/>
    <w:rsid w:val="00DB2D2B"/>
    <w:rsid w:val="00DD6A56"/>
    <w:rsid w:val="00DF0400"/>
    <w:rsid w:val="00E35A2B"/>
    <w:rsid w:val="00E55C32"/>
    <w:rsid w:val="00E95409"/>
    <w:rsid w:val="00EB4935"/>
    <w:rsid w:val="00EE1F88"/>
    <w:rsid w:val="00F20E20"/>
    <w:rsid w:val="00F24674"/>
    <w:rsid w:val="00F27B2C"/>
    <w:rsid w:val="00F529CD"/>
    <w:rsid w:val="00F80316"/>
    <w:rsid w:val="00FC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1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CA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B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75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A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1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CA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B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75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A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7031"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280071"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53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30</cp:revision>
  <dcterms:created xsi:type="dcterms:W3CDTF">2020-03-20T16:07:00Z</dcterms:created>
  <dcterms:modified xsi:type="dcterms:W3CDTF">2020-05-06T08:49:00Z</dcterms:modified>
</cp:coreProperties>
</file>