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D1" w:rsidRPr="00492EC2" w:rsidRDefault="00D50CD1" w:rsidP="00D50CD1">
      <w:pPr>
        <w:jc w:val="center"/>
        <w:rPr>
          <w:b/>
          <w:sz w:val="28"/>
          <w:szCs w:val="22"/>
        </w:rPr>
      </w:pPr>
      <w:r w:rsidRPr="00492EC2">
        <w:rPr>
          <w:b/>
          <w:sz w:val="28"/>
          <w:szCs w:val="22"/>
        </w:rPr>
        <w:t xml:space="preserve">Инструктаж по технике безопасности </w:t>
      </w:r>
      <w:r w:rsidRPr="00492EC2">
        <w:rPr>
          <w:b/>
          <w:sz w:val="28"/>
          <w:szCs w:val="22"/>
        </w:rPr>
        <w:br/>
        <w:t>и ответственности родителей за жизнь и здоровье детей</w:t>
      </w:r>
      <w:r w:rsidRPr="00492EC2">
        <w:rPr>
          <w:b/>
          <w:sz w:val="28"/>
          <w:szCs w:val="22"/>
        </w:rPr>
        <w:br/>
        <w:t>во время летних каникул 20</w:t>
      </w:r>
      <w:r w:rsidR="00D40B5F">
        <w:rPr>
          <w:b/>
          <w:sz w:val="28"/>
          <w:szCs w:val="22"/>
        </w:rPr>
        <w:t>21</w:t>
      </w:r>
      <w:r w:rsidRPr="00492EC2">
        <w:rPr>
          <w:b/>
          <w:sz w:val="28"/>
          <w:szCs w:val="22"/>
        </w:rPr>
        <w:t xml:space="preserve"> г.</w:t>
      </w:r>
    </w:p>
    <w:p w:rsidR="00D50CD1" w:rsidRPr="00492EC2" w:rsidRDefault="00D50CD1" w:rsidP="00D50CD1">
      <w:pPr>
        <w:ind w:firstLine="36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Мы, родители</w:t>
      </w:r>
      <w:r w:rsidR="000E6DE0">
        <w:rPr>
          <w:sz w:val="28"/>
          <w:szCs w:val="22"/>
        </w:rPr>
        <w:t xml:space="preserve"> студентов группы </w:t>
      </w:r>
      <w:r w:rsidR="000E6DE0" w:rsidRPr="00D40B5F">
        <w:rPr>
          <w:color w:val="FF0000"/>
          <w:sz w:val="28"/>
          <w:szCs w:val="22"/>
        </w:rPr>
        <w:t>Арх-21</w:t>
      </w:r>
      <w:r w:rsidRPr="00492EC2">
        <w:rPr>
          <w:sz w:val="28"/>
          <w:szCs w:val="22"/>
        </w:rPr>
        <w:t xml:space="preserve">, обязуемся осуществлять </w:t>
      </w:r>
      <w:proofErr w:type="gramStart"/>
      <w:r w:rsidRPr="00492EC2">
        <w:rPr>
          <w:sz w:val="28"/>
          <w:szCs w:val="22"/>
        </w:rPr>
        <w:t>контроль за</w:t>
      </w:r>
      <w:proofErr w:type="gramEnd"/>
      <w:r w:rsidRPr="00492EC2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поведением своих детей </w:t>
      </w:r>
      <w:r w:rsidRPr="00492EC2">
        <w:rPr>
          <w:sz w:val="28"/>
          <w:szCs w:val="22"/>
        </w:rPr>
        <w:t xml:space="preserve">во время летних каникул с </w:t>
      </w:r>
      <w:r>
        <w:rPr>
          <w:sz w:val="28"/>
          <w:szCs w:val="22"/>
        </w:rPr>
        <w:t>1 июня</w:t>
      </w:r>
      <w:r w:rsidRPr="00492EC2">
        <w:rPr>
          <w:sz w:val="28"/>
          <w:szCs w:val="22"/>
        </w:rPr>
        <w:t xml:space="preserve"> по </w:t>
      </w:r>
      <w:r>
        <w:rPr>
          <w:sz w:val="28"/>
          <w:szCs w:val="22"/>
        </w:rPr>
        <w:t>31 августа</w:t>
      </w:r>
      <w:r w:rsidRPr="00492EC2">
        <w:rPr>
          <w:sz w:val="28"/>
          <w:szCs w:val="22"/>
        </w:rPr>
        <w:t xml:space="preserve"> 20</w:t>
      </w:r>
      <w:r w:rsidR="00D40B5F">
        <w:rPr>
          <w:sz w:val="28"/>
          <w:szCs w:val="22"/>
        </w:rPr>
        <w:t>21</w:t>
      </w:r>
      <w:r w:rsidRPr="00492EC2">
        <w:rPr>
          <w:sz w:val="28"/>
          <w:szCs w:val="22"/>
        </w:rPr>
        <w:t xml:space="preserve"> года и несем</w:t>
      </w:r>
      <w:r>
        <w:rPr>
          <w:sz w:val="28"/>
          <w:szCs w:val="22"/>
        </w:rPr>
        <w:t xml:space="preserve"> полную ответственность за их </w:t>
      </w:r>
      <w:r w:rsidRPr="00492EC2">
        <w:rPr>
          <w:sz w:val="28"/>
          <w:szCs w:val="22"/>
        </w:rPr>
        <w:t>жизнь и здоровье в указанный период.</w:t>
      </w:r>
    </w:p>
    <w:p w:rsidR="00D50CD1" w:rsidRPr="00492EC2" w:rsidRDefault="00D50CD1" w:rsidP="00D50CD1">
      <w:pPr>
        <w:ind w:firstLine="36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 xml:space="preserve">Мы проинструктированы о том, что 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несовершеннолетним нельзя ходить в походы и экскурсии без сопровождения взрослых;</w:t>
      </w:r>
    </w:p>
    <w:p w:rsidR="00D50CD1" w:rsidRPr="00492EC2" w:rsidRDefault="00D50CD1" w:rsidP="00D50CD1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 xml:space="preserve">купание должно производиться только в специально отведенном месте и под наблюдением взрослых; </w:t>
      </w:r>
    </w:p>
    <w:p w:rsidR="000E6DE0" w:rsidRDefault="000E6DE0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0E6DE0">
        <w:rPr>
          <w:sz w:val="28"/>
          <w:szCs w:val="22"/>
        </w:rPr>
        <w:t>надлежащим образом</w:t>
      </w:r>
      <w:r w:rsidR="00D50CD1" w:rsidRPr="000E6DE0">
        <w:rPr>
          <w:sz w:val="28"/>
          <w:szCs w:val="22"/>
        </w:rPr>
        <w:t xml:space="preserve"> вести себя на улице, в общественных местах. 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знать и строго соблюдать правила дорожного движения</w:t>
      </w:r>
      <w:r>
        <w:rPr>
          <w:sz w:val="28"/>
          <w:szCs w:val="22"/>
        </w:rPr>
        <w:t>, пожарной безопаснос</w:t>
      </w:r>
      <w:r w:rsidR="000E6DE0">
        <w:rPr>
          <w:sz w:val="28"/>
          <w:szCs w:val="22"/>
        </w:rPr>
        <w:t>ти</w:t>
      </w:r>
      <w:r>
        <w:rPr>
          <w:sz w:val="28"/>
          <w:szCs w:val="22"/>
        </w:rPr>
        <w:t>.</w:t>
      </w:r>
    </w:p>
    <w:p w:rsidR="00D50CD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находиться в общественных местах, на улице без сопровождения взрослых несовершеннолетним после 22</w:t>
      </w:r>
      <w:r w:rsidRPr="00492EC2">
        <w:rPr>
          <w:sz w:val="28"/>
          <w:szCs w:val="22"/>
          <w:u w:val="single"/>
          <w:vertAlign w:val="superscript"/>
        </w:rPr>
        <w:t>00</w:t>
      </w:r>
      <w:r w:rsidRPr="00492EC2">
        <w:rPr>
          <w:sz w:val="28"/>
          <w:szCs w:val="22"/>
        </w:rPr>
        <w:t xml:space="preserve"> не разрешается;</w:t>
      </w:r>
    </w:p>
    <w:p w:rsidR="000E6DE0" w:rsidRPr="00492EC2" w:rsidRDefault="000E6DE0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>
        <w:rPr>
          <w:sz w:val="28"/>
          <w:szCs w:val="22"/>
        </w:rPr>
        <w:t>информировать родителей о своем трудоустройстве, если таковое будет и изменении местонахождения.</w:t>
      </w:r>
    </w:p>
    <w:p w:rsidR="00D50CD1" w:rsidRDefault="00D50CD1" w:rsidP="00D50CD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847"/>
        <w:gridCol w:w="3725"/>
        <w:gridCol w:w="2110"/>
      </w:tblGrid>
      <w:tr w:rsidR="00D50CD1" w:rsidRPr="00E544B7" w:rsidTr="000F0936">
        <w:tc>
          <w:tcPr>
            <w:tcW w:w="959" w:type="dxa"/>
          </w:tcPr>
          <w:p w:rsidR="00D50CD1" w:rsidRPr="000E6DE0" w:rsidRDefault="00D50CD1" w:rsidP="000F0936">
            <w:pPr>
              <w:jc w:val="center"/>
              <w:rPr>
                <w:sz w:val="26"/>
                <w:szCs w:val="26"/>
              </w:rPr>
            </w:pPr>
            <w:r w:rsidRPr="000E6DE0">
              <w:rPr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D50CD1" w:rsidRPr="000E6DE0" w:rsidRDefault="00D50CD1" w:rsidP="000F0936">
            <w:pPr>
              <w:jc w:val="center"/>
              <w:rPr>
                <w:sz w:val="26"/>
                <w:szCs w:val="26"/>
              </w:rPr>
            </w:pPr>
            <w:r w:rsidRPr="000E6DE0">
              <w:rPr>
                <w:sz w:val="26"/>
                <w:szCs w:val="26"/>
              </w:rPr>
              <w:t xml:space="preserve">ФИ </w:t>
            </w:r>
            <w:r w:rsidR="000E6DE0" w:rsidRPr="000E6DE0">
              <w:rPr>
                <w:sz w:val="26"/>
                <w:szCs w:val="26"/>
              </w:rPr>
              <w:t>студента</w:t>
            </w:r>
          </w:p>
        </w:tc>
        <w:tc>
          <w:tcPr>
            <w:tcW w:w="4111" w:type="dxa"/>
          </w:tcPr>
          <w:p w:rsidR="00D50CD1" w:rsidRPr="000E6DE0" w:rsidRDefault="00D50CD1" w:rsidP="000F0936">
            <w:pPr>
              <w:jc w:val="center"/>
              <w:rPr>
                <w:sz w:val="26"/>
                <w:szCs w:val="26"/>
              </w:rPr>
            </w:pPr>
            <w:r w:rsidRPr="000E6DE0">
              <w:rPr>
                <w:sz w:val="26"/>
                <w:szCs w:val="26"/>
              </w:rPr>
              <w:t>ФИО родителей</w:t>
            </w:r>
          </w:p>
        </w:tc>
        <w:tc>
          <w:tcPr>
            <w:tcW w:w="2232" w:type="dxa"/>
          </w:tcPr>
          <w:p w:rsidR="00D50CD1" w:rsidRPr="000E6DE0" w:rsidRDefault="00D50CD1" w:rsidP="000F0936">
            <w:pPr>
              <w:jc w:val="center"/>
              <w:rPr>
                <w:sz w:val="26"/>
                <w:szCs w:val="26"/>
              </w:rPr>
            </w:pPr>
            <w:r w:rsidRPr="000E6DE0">
              <w:rPr>
                <w:sz w:val="26"/>
                <w:szCs w:val="26"/>
              </w:rPr>
              <w:t>Подпись родителей</w:t>
            </w:r>
          </w:p>
        </w:tc>
      </w:tr>
      <w:tr w:rsidR="00D50CD1" w:rsidRPr="00E544B7" w:rsidTr="000F0936">
        <w:tc>
          <w:tcPr>
            <w:tcW w:w="959" w:type="dxa"/>
          </w:tcPr>
          <w:p w:rsidR="00D50CD1" w:rsidRPr="000E6DE0" w:rsidRDefault="00D50CD1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50CD1" w:rsidRPr="000E6DE0" w:rsidRDefault="00D50CD1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0CD1" w:rsidRPr="000E6DE0" w:rsidRDefault="00D50CD1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D50CD1" w:rsidRPr="000E6DE0" w:rsidRDefault="00D50CD1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  <w:tr w:rsidR="000E6DE0" w:rsidRPr="00E544B7" w:rsidTr="000F0936">
        <w:tc>
          <w:tcPr>
            <w:tcW w:w="959" w:type="dxa"/>
          </w:tcPr>
          <w:p w:rsidR="000E6DE0" w:rsidRPr="000E6DE0" w:rsidRDefault="000E6DE0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6DE0" w:rsidRPr="000E6DE0" w:rsidRDefault="000E6DE0" w:rsidP="000F09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0E6DE0" w:rsidRPr="000E6DE0" w:rsidRDefault="000E6DE0" w:rsidP="000F0936">
            <w:pPr>
              <w:rPr>
                <w:sz w:val="26"/>
                <w:szCs w:val="26"/>
              </w:rPr>
            </w:pPr>
          </w:p>
        </w:tc>
      </w:tr>
    </w:tbl>
    <w:p w:rsidR="00D50CD1" w:rsidRDefault="00D50CD1">
      <w:r>
        <w:t xml:space="preserve">  </w:t>
      </w:r>
      <w:bookmarkStart w:id="0" w:name="_GoBack"/>
      <w:bookmarkEnd w:id="0"/>
    </w:p>
    <w:p w:rsidR="00D50CD1" w:rsidRDefault="00D50CD1"/>
    <w:p w:rsidR="00BA3AF3" w:rsidRDefault="00D50CD1">
      <w:r>
        <w:t xml:space="preserve">                    </w:t>
      </w:r>
      <w:r w:rsidR="000E6DE0">
        <w:rPr>
          <w:sz w:val="28"/>
        </w:rPr>
        <w:t>Р</w:t>
      </w:r>
      <w:r w:rsidRPr="00D50CD1">
        <w:rPr>
          <w:sz w:val="28"/>
        </w:rPr>
        <w:t>уководитель</w:t>
      </w:r>
      <w:r w:rsidR="000E6DE0">
        <w:rPr>
          <w:sz w:val="28"/>
        </w:rPr>
        <w:t xml:space="preserve"> группы</w:t>
      </w:r>
      <w:r>
        <w:rPr>
          <w:sz w:val="28"/>
        </w:rPr>
        <w:t xml:space="preserve">: </w:t>
      </w:r>
      <w:r w:rsidR="000E6DE0">
        <w:rPr>
          <w:sz w:val="28"/>
        </w:rPr>
        <w:t xml:space="preserve"> </w:t>
      </w:r>
      <w:r w:rsidR="000E6DE0" w:rsidRPr="00D40B5F">
        <w:rPr>
          <w:color w:val="FF0000"/>
          <w:sz w:val="28"/>
        </w:rPr>
        <w:t>Филатова О.А.</w:t>
      </w:r>
      <w:r>
        <w:rPr>
          <w:sz w:val="28"/>
        </w:rPr>
        <w:t>_____________________</w:t>
      </w:r>
    </w:p>
    <w:sectPr w:rsidR="00BA3AF3" w:rsidSect="00BA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96E"/>
    <w:multiLevelType w:val="hybridMultilevel"/>
    <w:tmpl w:val="D55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CD1"/>
    <w:rsid w:val="000E6DE0"/>
    <w:rsid w:val="00BA3AF3"/>
    <w:rsid w:val="00C6733C"/>
    <w:rsid w:val="00D40B5F"/>
    <w:rsid w:val="00D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Догадин</dc:creator>
  <cp:lastModifiedBy>12</cp:lastModifiedBy>
  <cp:revision>3</cp:revision>
  <dcterms:created xsi:type="dcterms:W3CDTF">2019-03-21T08:09:00Z</dcterms:created>
  <dcterms:modified xsi:type="dcterms:W3CDTF">2021-04-20T06:30:00Z</dcterms:modified>
</cp:coreProperties>
</file>