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23" w:rsidRDefault="00B66C15" w:rsidP="00250823">
      <w:pPr>
        <w:suppressAutoHyphens w:val="0"/>
        <w:rPr>
          <w:rFonts w:eastAsia="Calibri"/>
          <w:szCs w:val="24"/>
        </w:rPr>
      </w:pPr>
      <w:r w:rsidRPr="00E2565E">
        <w:rPr>
          <w:rFonts w:eastAsia="Calibri"/>
          <w:szCs w:val="24"/>
        </w:rPr>
        <w:t xml:space="preserve"> </w:t>
      </w:r>
      <w:r w:rsidR="00250823">
        <w:rPr>
          <w:rFonts w:eastAsia="Calibri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250823" w:rsidRDefault="00250823" w:rsidP="00250823">
      <w:pPr>
        <w:suppressAutoHyphens w:val="0"/>
        <w:rPr>
          <w:rFonts w:eastAsia="Calibri"/>
          <w:szCs w:val="24"/>
        </w:rPr>
      </w:pPr>
    </w:p>
    <w:p w:rsidR="00250823" w:rsidRDefault="00250823" w:rsidP="00250823">
      <w:pPr>
        <w:suppressAutoHyphens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</w:t>
      </w:r>
      <w:r w:rsidR="00F30EE4">
        <w:rPr>
          <w:rFonts w:eastAsia="Calibri"/>
          <w:b/>
          <w:sz w:val="28"/>
          <w:szCs w:val="28"/>
          <w:lang w:eastAsia="en-US"/>
        </w:rPr>
        <w:t xml:space="preserve">                                 </w:t>
      </w:r>
      <w:r w:rsidR="00526548">
        <w:rPr>
          <w:rFonts w:eastAsia="Calibri"/>
          <w:b/>
          <w:sz w:val="28"/>
          <w:szCs w:val="28"/>
          <w:lang w:eastAsia="en-US"/>
        </w:rPr>
        <w:t>28</w:t>
      </w:r>
      <w:r w:rsidR="00E2565E" w:rsidRPr="002B26F9">
        <w:rPr>
          <w:rFonts w:eastAsia="Calibri"/>
          <w:b/>
          <w:sz w:val="28"/>
          <w:szCs w:val="28"/>
          <w:lang w:eastAsia="en-US"/>
        </w:rPr>
        <w:t xml:space="preserve">.04.20                                                             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</w:t>
      </w:r>
    </w:p>
    <w:p w:rsidR="00E2565E" w:rsidRPr="00B23CC0" w:rsidRDefault="00250823" w:rsidP="00250823">
      <w:pP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</w:t>
      </w:r>
      <w:r w:rsidR="00F847E2">
        <w:rPr>
          <w:rFonts w:eastAsia="Calibri"/>
          <w:b/>
          <w:sz w:val="28"/>
          <w:szCs w:val="28"/>
          <w:lang w:eastAsia="en-US"/>
        </w:rPr>
        <w:t xml:space="preserve">   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E2565E" w:rsidRPr="002B26F9">
        <w:rPr>
          <w:rFonts w:eastAsia="Calibri"/>
          <w:b/>
          <w:sz w:val="28"/>
          <w:szCs w:val="28"/>
          <w:lang w:eastAsia="en-US"/>
        </w:rPr>
        <w:t>Практическое занятие</w:t>
      </w:r>
      <w:r w:rsidR="00B23CC0">
        <w:rPr>
          <w:rFonts w:eastAsia="Calibri"/>
          <w:b/>
          <w:sz w:val="28"/>
          <w:szCs w:val="28"/>
          <w:lang w:eastAsia="en-US"/>
        </w:rPr>
        <w:t xml:space="preserve"> №</w:t>
      </w:r>
      <w:r w:rsidR="00526548">
        <w:rPr>
          <w:rFonts w:eastAsia="Calibri"/>
          <w:b/>
          <w:sz w:val="28"/>
          <w:szCs w:val="28"/>
          <w:lang w:eastAsia="en-US"/>
        </w:rPr>
        <w:t>17</w:t>
      </w:r>
    </w:p>
    <w:p w:rsidR="00B23CC0" w:rsidRDefault="00B23CC0" w:rsidP="00B23CC0"/>
    <w:p w:rsidR="00B23CC0" w:rsidRPr="00BA3666" w:rsidRDefault="00B23CC0" w:rsidP="00B23CC0">
      <w:pPr>
        <w:suppressAutoHyphens w:val="0"/>
        <w:rPr>
          <w:b/>
          <w:sz w:val="28"/>
          <w:szCs w:val="28"/>
        </w:rPr>
      </w:pPr>
      <w:r w:rsidRPr="009323BC">
        <w:rPr>
          <w:b/>
          <w:sz w:val="28"/>
          <w:szCs w:val="28"/>
        </w:rPr>
        <w:t>Тема:</w:t>
      </w:r>
      <w:r w:rsidR="001976CB">
        <w:rPr>
          <w:b/>
          <w:sz w:val="28"/>
          <w:szCs w:val="28"/>
        </w:rPr>
        <w:t xml:space="preserve"> </w:t>
      </w:r>
      <w:proofErr w:type="gramStart"/>
      <w:r w:rsidR="001976CB" w:rsidRPr="001976CB">
        <w:rPr>
          <w:sz w:val="28"/>
          <w:szCs w:val="28"/>
        </w:rPr>
        <w:t>Продолжение</w:t>
      </w:r>
      <w:bookmarkStart w:id="0" w:name="_GoBack"/>
      <w:bookmarkEnd w:id="0"/>
      <w:r w:rsidR="001976CB">
        <w:rPr>
          <w:b/>
          <w:sz w:val="28"/>
          <w:szCs w:val="28"/>
        </w:rPr>
        <w:t xml:space="preserve"> </w:t>
      </w:r>
      <w:r w:rsidR="00F30EE4">
        <w:rPr>
          <w:b/>
          <w:sz w:val="28"/>
          <w:szCs w:val="28"/>
        </w:rPr>
        <w:t xml:space="preserve"> </w:t>
      </w:r>
      <w:r w:rsidR="001976CB">
        <w:rPr>
          <w:rFonts w:eastAsia="Calibri"/>
          <w:sz w:val="28"/>
          <w:szCs w:val="28"/>
          <w:lang w:eastAsia="ru-RU"/>
        </w:rPr>
        <w:t>проработки</w:t>
      </w:r>
      <w:proofErr w:type="gramEnd"/>
      <w:r w:rsidR="00F30EE4">
        <w:rPr>
          <w:rFonts w:eastAsia="Calibri"/>
          <w:sz w:val="28"/>
          <w:szCs w:val="28"/>
          <w:lang w:eastAsia="ru-RU"/>
        </w:rPr>
        <w:t xml:space="preserve"> генплана для экстерьеров здания зального типа</w:t>
      </w:r>
      <w:r w:rsidR="00F847E2">
        <w:rPr>
          <w:rFonts w:eastAsia="Calibri"/>
          <w:sz w:val="28"/>
          <w:szCs w:val="28"/>
          <w:lang w:eastAsia="ru-RU"/>
        </w:rPr>
        <w:t>.</w:t>
      </w:r>
    </w:p>
    <w:p w:rsidR="00B23CC0" w:rsidRPr="00BA3666" w:rsidRDefault="00B23CC0" w:rsidP="00B23CC0">
      <w:pPr>
        <w:rPr>
          <w:b/>
          <w:sz w:val="28"/>
          <w:szCs w:val="28"/>
        </w:rPr>
      </w:pPr>
    </w:p>
    <w:p w:rsidR="00D57300" w:rsidRDefault="00B23CC0" w:rsidP="00B23CC0">
      <w:pPr>
        <w:rPr>
          <w:b/>
          <w:sz w:val="28"/>
          <w:szCs w:val="28"/>
        </w:rPr>
      </w:pPr>
      <w:r w:rsidRPr="009323BC">
        <w:rPr>
          <w:b/>
          <w:sz w:val="28"/>
          <w:szCs w:val="28"/>
        </w:rPr>
        <w:t>Цель</w:t>
      </w:r>
      <w:r w:rsidR="00D57300">
        <w:rPr>
          <w:b/>
          <w:sz w:val="28"/>
          <w:szCs w:val="28"/>
        </w:rPr>
        <w:t>:</w:t>
      </w:r>
      <w:r w:rsidR="00F847E2">
        <w:rPr>
          <w:sz w:val="28"/>
          <w:szCs w:val="28"/>
        </w:rPr>
        <w:t xml:space="preserve"> </w:t>
      </w:r>
      <w:r w:rsidR="00F30EE4">
        <w:rPr>
          <w:sz w:val="28"/>
          <w:szCs w:val="28"/>
        </w:rPr>
        <w:t xml:space="preserve">Выполнить </w:t>
      </w:r>
      <w:r w:rsidR="001976CB">
        <w:rPr>
          <w:sz w:val="28"/>
          <w:szCs w:val="28"/>
        </w:rPr>
        <w:t xml:space="preserve">проработку </w:t>
      </w:r>
      <w:r w:rsidR="00F30EE4">
        <w:rPr>
          <w:sz w:val="28"/>
          <w:szCs w:val="28"/>
        </w:rPr>
        <w:t>генплан</w:t>
      </w:r>
      <w:r w:rsidR="001976CB">
        <w:rPr>
          <w:sz w:val="28"/>
          <w:szCs w:val="28"/>
        </w:rPr>
        <w:t xml:space="preserve">а </w:t>
      </w:r>
      <w:proofErr w:type="gramStart"/>
      <w:r w:rsidR="001976CB">
        <w:rPr>
          <w:sz w:val="28"/>
          <w:szCs w:val="28"/>
        </w:rPr>
        <w:t xml:space="preserve">на </w:t>
      </w:r>
      <w:r w:rsidR="00F30EE4">
        <w:rPr>
          <w:sz w:val="28"/>
          <w:szCs w:val="28"/>
        </w:rPr>
        <w:t xml:space="preserve"> </w:t>
      </w:r>
      <w:r w:rsidR="001976CB">
        <w:rPr>
          <w:sz w:val="28"/>
          <w:szCs w:val="28"/>
        </w:rPr>
        <w:t>взятой</w:t>
      </w:r>
      <w:proofErr w:type="gramEnd"/>
      <w:r w:rsidR="001976CB">
        <w:rPr>
          <w:sz w:val="28"/>
          <w:szCs w:val="28"/>
        </w:rPr>
        <w:t xml:space="preserve"> </w:t>
      </w:r>
      <w:r w:rsidR="00F30EE4">
        <w:rPr>
          <w:sz w:val="28"/>
          <w:szCs w:val="28"/>
        </w:rPr>
        <w:t>территории</w:t>
      </w:r>
      <w:r w:rsidR="001976CB">
        <w:rPr>
          <w:sz w:val="28"/>
          <w:szCs w:val="28"/>
        </w:rPr>
        <w:t>,</w:t>
      </w:r>
      <w:r w:rsidR="00F30EE4">
        <w:rPr>
          <w:sz w:val="28"/>
          <w:szCs w:val="28"/>
        </w:rPr>
        <w:t xml:space="preserve"> для реализации экстерьеров зданий зального типа.</w:t>
      </w:r>
    </w:p>
    <w:p w:rsidR="00D57300" w:rsidRDefault="00D57300" w:rsidP="00B23CC0">
      <w:pPr>
        <w:rPr>
          <w:b/>
          <w:sz w:val="28"/>
          <w:szCs w:val="28"/>
        </w:rPr>
      </w:pPr>
    </w:p>
    <w:p w:rsidR="00B23CC0" w:rsidRPr="009323BC" w:rsidRDefault="00B23CC0" w:rsidP="00B23CC0">
      <w:pPr>
        <w:rPr>
          <w:color w:val="000000" w:themeColor="text1"/>
          <w:sz w:val="28"/>
          <w:szCs w:val="28"/>
        </w:rPr>
      </w:pPr>
      <w:r w:rsidRPr="009323BC">
        <w:rPr>
          <w:b/>
          <w:sz w:val="28"/>
          <w:szCs w:val="28"/>
        </w:rPr>
        <w:t xml:space="preserve">Инструменты: </w:t>
      </w:r>
      <w:r w:rsidR="00777A8A">
        <w:rPr>
          <w:sz w:val="28"/>
          <w:szCs w:val="28"/>
        </w:rPr>
        <w:t>Бумага А3,</w:t>
      </w:r>
      <w:r w:rsidRPr="009323BC">
        <w:rPr>
          <w:sz w:val="28"/>
          <w:szCs w:val="28"/>
        </w:rPr>
        <w:t xml:space="preserve"> карандаши, ручки, фломастеры, калька, миллиметровка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графический  редактор</w:t>
      </w:r>
      <w:proofErr w:type="gramEnd"/>
      <w:r w:rsidRPr="00B23C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Arc</w:t>
      </w:r>
      <w:r w:rsidR="00144D5C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iCAD</w:t>
      </w:r>
      <w:proofErr w:type="spellEnd"/>
      <w:r>
        <w:rPr>
          <w:sz w:val="28"/>
          <w:szCs w:val="28"/>
        </w:rPr>
        <w:t>.</w:t>
      </w:r>
    </w:p>
    <w:p w:rsidR="00B23CC0" w:rsidRPr="009323BC" w:rsidRDefault="00B23CC0" w:rsidP="00B23CC0">
      <w:pPr>
        <w:rPr>
          <w:b/>
          <w:sz w:val="28"/>
          <w:szCs w:val="28"/>
        </w:rPr>
      </w:pPr>
    </w:p>
    <w:p w:rsidR="00B23CC0" w:rsidRDefault="00B23CC0" w:rsidP="00B23CC0">
      <w:pPr>
        <w:rPr>
          <w:sz w:val="28"/>
          <w:szCs w:val="28"/>
        </w:rPr>
      </w:pPr>
      <w:r w:rsidRPr="009323BC">
        <w:rPr>
          <w:b/>
          <w:sz w:val="28"/>
          <w:szCs w:val="28"/>
        </w:rPr>
        <w:t>Задание:</w:t>
      </w:r>
      <w:r w:rsidR="00777A8A">
        <w:rPr>
          <w:b/>
          <w:sz w:val="28"/>
          <w:szCs w:val="28"/>
        </w:rPr>
        <w:t xml:space="preserve"> </w:t>
      </w:r>
      <w:r w:rsidR="00F30EE4">
        <w:rPr>
          <w:sz w:val="28"/>
          <w:szCs w:val="28"/>
        </w:rPr>
        <w:t>Выполнить объёмно - пространственный генплан территории выбранной для здания зального типа.</w:t>
      </w:r>
      <w:r w:rsidR="00205D99">
        <w:rPr>
          <w:sz w:val="28"/>
          <w:szCs w:val="28"/>
        </w:rPr>
        <w:t xml:space="preserve"> </w:t>
      </w:r>
      <w:r w:rsidR="00F30EE4">
        <w:rPr>
          <w:sz w:val="28"/>
          <w:szCs w:val="28"/>
        </w:rPr>
        <w:t xml:space="preserve"> Объём нужно проработать в</w:t>
      </w:r>
      <w:r w:rsidR="00205D99">
        <w:rPr>
          <w:sz w:val="28"/>
          <w:szCs w:val="28"/>
        </w:rPr>
        <w:t xml:space="preserve"> близи </w:t>
      </w:r>
      <w:proofErr w:type="gramStart"/>
      <w:r w:rsidR="00205D99">
        <w:rPr>
          <w:sz w:val="28"/>
          <w:szCs w:val="28"/>
        </w:rPr>
        <w:t>здания .</w:t>
      </w:r>
      <w:proofErr w:type="gramEnd"/>
      <w:r w:rsidR="00205D99">
        <w:rPr>
          <w:sz w:val="28"/>
          <w:szCs w:val="28"/>
        </w:rPr>
        <w:t xml:space="preserve">  Для того чтобы показать экстерьер с проектируемым благоустройством территории.</w:t>
      </w:r>
    </w:p>
    <w:p w:rsidR="00DF3D1B" w:rsidRPr="00144D5C" w:rsidRDefault="00DF3D1B" w:rsidP="00B23CC0"/>
    <w:p w:rsidR="008B57A8" w:rsidRPr="00144D5C" w:rsidRDefault="0046604A" w:rsidP="00B23CC0">
      <w:r w:rsidRPr="00144D5C">
        <w:rPr>
          <w:noProof/>
          <w:lang w:eastAsia="ru-RU"/>
        </w:rPr>
        <w:t xml:space="preserve">     </w:t>
      </w:r>
      <w:r w:rsidRPr="00144D5C">
        <w:t xml:space="preserve">         </w:t>
      </w:r>
    </w:p>
    <w:p w:rsidR="001455E5" w:rsidRDefault="00D57300" w:rsidP="00B23CC0">
      <w:r w:rsidRPr="00D57300">
        <w:t xml:space="preserve"> </w:t>
      </w:r>
      <w:r w:rsidR="00DF3D1B">
        <w:t xml:space="preserve">   </w:t>
      </w:r>
      <w:r>
        <w:t xml:space="preserve"> </w:t>
      </w:r>
      <w:r w:rsidR="00FB3E2B">
        <w:rPr>
          <w:noProof/>
          <w:lang w:eastAsia="ru-RU"/>
        </w:rPr>
        <w:drawing>
          <wp:inline distT="0" distB="0" distL="0" distR="0" wp14:anchorId="0A6B0B6A" wp14:editId="70C147B9">
            <wp:extent cx="2906479" cy="1528808"/>
            <wp:effectExtent l="0" t="0" r="0" b="0"/>
            <wp:docPr id="2" name="Рисунок 2" descr="Торговый центр Стрелка | Архитектура, Архитектура фасадо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рговый центр Стрелка | Архитектура, Архитектура фасадов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03" cy="153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D1B" w:rsidRPr="00DF3D1B">
        <w:rPr>
          <w:noProof/>
          <w:lang w:eastAsia="ru-RU"/>
        </w:rPr>
        <w:t xml:space="preserve"> </w:t>
      </w:r>
      <w:r w:rsidR="00DF3D1B">
        <w:rPr>
          <w:noProof/>
          <w:lang w:eastAsia="ru-RU"/>
        </w:rPr>
        <w:drawing>
          <wp:inline distT="0" distB="0" distL="0" distR="0" wp14:anchorId="313F3E4C" wp14:editId="16B0894E">
            <wp:extent cx="2694940" cy="1515902"/>
            <wp:effectExtent l="0" t="0" r="0" b="0"/>
            <wp:docPr id="3" name="Рисунок 3" descr="Государственное автономное учреждение «Управление государственн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ударственное автономное учреждение «Управление государственной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757" cy="153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5E5" w:rsidRPr="001455E5" w:rsidRDefault="006605BB" w:rsidP="001455E5">
      <w:r>
        <w:rPr>
          <w:noProof/>
          <w:lang w:eastAsia="ru-RU"/>
        </w:rPr>
        <w:t xml:space="preserve">                </w:t>
      </w:r>
    </w:p>
    <w:p w:rsidR="001455E5" w:rsidRPr="00DF3D1B" w:rsidRDefault="001455E5" w:rsidP="00DF3D1B">
      <w:r>
        <w:rPr>
          <w:b/>
          <w:bCs/>
          <w:i/>
          <w:iCs/>
          <w:sz w:val="24"/>
          <w:szCs w:val="24"/>
          <w:lang w:eastAsia="ru-RU"/>
        </w:rPr>
        <w:t xml:space="preserve">        </w:t>
      </w:r>
      <w:r w:rsidR="0046604A">
        <w:rPr>
          <w:b/>
          <w:bCs/>
          <w:i/>
          <w:iCs/>
          <w:sz w:val="24"/>
          <w:szCs w:val="24"/>
          <w:lang w:eastAsia="ru-RU"/>
        </w:rPr>
        <w:t xml:space="preserve">   </w:t>
      </w:r>
      <w:r>
        <w:rPr>
          <w:b/>
          <w:bCs/>
          <w:i/>
          <w:iCs/>
          <w:sz w:val="24"/>
          <w:szCs w:val="24"/>
          <w:lang w:eastAsia="ru-RU"/>
        </w:rPr>
        <w:t xml:space="preserve">                      </w:t>
      </w:r>
    </w:p>
    <w:p w:rsidR="00C10548" w:rsidRDefault="00C10548" w:rsidP="00C10548">
      <w:r>
        <w:t xml:space="preserve"> </w:t>
      </w:r>
      <w:r w:rsidR="008B57A8">
        <w:t xml:space="preserve">  </w:t>
      </w:r>
      <w:r w:rsidR="008B57A8" w:rsidRPr="008B57A8">
        <w:t xml:space="preserve"> </w:t>
      </w:r>
      <w:r w:rsidR="00DF3D1B">
        <w:rPr>
          <w:noProof/>
          <w:lang w:eastAsia="ru-RU"/>
        </w:rPr>
        <w:drawing>
          <wp:inline distT="0" distB="0" distL="0" distR="0" wp14:anchorId="5FF7AF87" wp14:editId="3B89CF8F">
            <wp:extent cx="2842260" cy="1848580"/>
            <wp:effectExtent l="0" t="0" r="0" b="0"/>
            <wp:docPr id="4" name="Рисунок 4" descr="3D дизайн экстерьера, Торговый центр площадью 2000 кв.м. 05.1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D дизайн экстерьера, Торговый центр площадью 2000 кв.м. 05.10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495" cy="186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D1B" w:rsidRPr="00DF3D1B">
        <w:rPr>
          <w:noProof/>
          <w:lang w:eastAsia="ru-RU"/>
        </w:rPr>
        <w:t xml:space="preserve"> </w:t>
      </w:r>
      <w:r w:rsidR="00DF3D1B">
        <w:rPr>
          <w:noProof/>
          <w:lang w:eastAsia="ru-RU"/>
        </w:rPr>
        <w:t xml:space="preserve">  </w:t>
      </w:r>
      <w:r w:rsidR="00DF3D1B">
        <w:rPr>
          <w:noProof/>
          <w:lang w:eastAsia="ru-RU"/>
        </w:rPr>
        <w:drawing>
          <wp:inline distT="0" distB="0" distL="0" distR="0" wp14:anchorId="79B05922" wp14:editId="0AC5D8CB">
            <wp:extent cx="2775585" cy="1850390"/>
            <wp:effectExtent l="0" t="0" r="0" b="0"/>
            <wp:docPr id="5" name="Рисунок 5" descr="CAD-PLAN - Priedemann Fassadenberatung Gm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D-PLAN - Priedemann Fassadenberatung Gmb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226" cy="185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04A" w:rsidRPr="00DF3D1B" w:rsidRDefault="00DF3D1B" w:rsidP="00DF3D1B">
      <w:r>
        <w:t xml:space="preserve">                                                            </w:t>
      </w:r>
    </w:p>
    <w:p w:rsidR="0046604A" w:rsidRDefault="00DF3D1B" w:rsidP="001455E5">
      <w:r>
        <w:rPr>
          <w:noProof/>
          <w:lang w:eastAsia="ru-RU"/>
        </w:rPr>
        <w:t xml:space="preserve">    </w:t>
      </w:r>
      <w:r w:rsidR="007D3E51"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1675671F" wp14:editId="6E28952B">
            <wp:extent cx="2289810" cy="1557071"/>
            <wp:effectExtent l="0" t="0" r="0" b="0"/>
            <wp:docPr id="6" name="Рисунок 6" descr="Gaming Company Scopely Expands Headquarters In Culver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ming Company Scopely Expands Headquarters In Culver C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827" cy="156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E51">
        <w:rPr>
          <w:noProof/>
          <w:lang w:eastAsia="ru-RU"/>
        </w:rPr>
        <w:t xml:space="preserve">   </w:t>
      </w:r>
      <w:r w:rsidR="007D3E51">
        <w:rPr>
          <w:noProof/>
          <w:lang w:eastAsia="ru-RU"/>
        </w:rPr>
        <w:drawing>
          <wp:inline distT="0" distB="0" distL="0" distR="0" wp14:anchorId="662B4B26" wp14:editId="25EEDD74">
            <wp:extent cx="2337685" cy="1557483"/>
            <wp:effectExtent l="0" t="0" r="0" b="0"/>
            <wp:docPr id="7" name="Рисунок 7" descr="44-acre mixed-use project completes in Northridge, Cali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-acre mixed-use project completes in Northridge, Calif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16" cy="158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51" w:rsidRDefault="007D3E51" w:rsidP="007D3E51">
      <w:pPr>
        <w:ind w:firstLine="708"/>
        <w:rPr>
          <w:b/>
          <w:bCs/>
          <w:i/>
          <w:iCs/>
          <w:sz w:val="28"/>
          <w:szCs w:val="28"/>
          <w:lang w:eastAsia="ru-RU"/>
        </w:rPr>
      </w:pPr>
      <w:r>
        <w:lastRenderedPageBreak/>
        <w:t xml:space="preserve"> </w:t>
      </w:r>
      <w:r>
        <w:t xml:space="preserve">            </w:t>
      </w:r>
      <w:r>
        <w:t xml:space="preserve">  </w:t>
      </w:r>
      <w:r>
        <w:rPr>
          <w:b/>
          <w:bCs/>
          <w:i/>
          <w:iCs/>
          <w:sz w:val="24"/>
          <w:szCs w:val="24"/>
          <w:lang w:eastAsia="ru-RU"/>
        </w:rPr>
        <w:t xml:space="preserve">Примеры </w:t>
      </w:r>
      <w:proofErr w:type="gramStart"/>
      <w:r>
        <w:rPr>
          <w:b/>
          <w:bCs/>
          <w:i/>
          <w:iCs/>
          <w:sz w:val="24"/>
          <w:szCs w:val="24"/>
          <w:lang w:eastAsia="ru-RU"/>
        </w:rPr>
        <w:t>выполн</w:t>
      </w:r>
      <w:r>
        <w:rPr>
          <w:b/>
          <w:bCs/>
          <w:i/>
          <w:iCs/>
          <w:sz w:val="24"/>
          <w:szCs w:val="24"/>
          <w:lang w:eastAsia="ru-RU"/>
        </w:rPr>
        <w:t>ения  благоустройства</w:t>
      </w:r>
      <w:proofErr w:type="gramEnd"/>
      <w:r>
        <w:rPr>
          <w:b/>
          <w:bCs/>
          <w:i/>
          <w:iCs/>
          <w:sz w:val="24"/>
          <w:szCs w:val="24"/>
          <w:lang w:eastAsia="ru-RU"/>
        </w:rPr>
        <w:t xml:space="preserve"> экстерьеров здания</w:t>
      </w:r>
      <w:r>
        <w:rPr>
          <w:b/>
          <w:bCs/>
          <w:i/>
          <w:iCs/>
          <w:sz w:val="24"/>
          <w:szCs w:val="24"/>
          <w:lang w:eastAsia="ru-RU"/>
        </w:rPr>
        <w:t>..</w:t>
      </w:r>
    </w:p>
    <w:p w:rsidR="0046604A" w:rsidRDefault="0046604A" w:rsidP="0046604A">
      <w:pPr>
        <w:ind w:firstLine="708"/>
        <w:rPr>
          <w:noProof/>
          <w:lang w:eastAsia="ru-RU"/>
        </w:rPr>
      </w:pPr>
    </w:p>
    <w:p w:rsidR="001455E5" w:rsidRPr="007D3E51" w:rsidRDefault="0046604A" w:rsidP="007D3E51">
      <w:pPr>
        <w:ind w:firstLine="708"/>
        <w:rPr>
          <w:b/>
          <w:bCs/>
          <w:i/>
          <w:iCs/>
          <w:sz w:val="28"/>
          <w:szCs w:val="28"/>
          <w:lang w:eastAsia="ru-RU"/>
        </w:rPr>
      </w:pPr>
      <w:r>
        <w:br w:type="textWrapping" w:clear="all"/>
      </w:r>
      <w:r w:rsidR="00144D5C">
        <w:rPr>
          <w:b/>
          <w:bCs/>
          <w:i/>
          <w:iCs/>
          <w:sz w:val="28"/>
          <w:szCs w:val="28"/>
          <w:lang w:eastAsia="ru-RU"/>
        </w:rPr>
        <w:t xml:space="preserve">                           </w:t>
      </w:r>
      <w:r w:rsidR="006605BB">
        <w:rPr>
          <w:b/>
          <w:bCs/>
          <w:i/>
          <w:iCs/>
          <w:sz w:val="28"/>
          <w:szCs w:val="28"/>
          <w:lang w:eastAsia="ru-RU"/>
        </w:rPr>
        <w:t xml:space="preserve">   </w:t>
      </w:r>
      <w:r w:rsidR="00144D5C">
        <w:rPr>
          <w:b/>
          <w:bCs/>
          <w:i/>
          <w:iCs/>
          <w:sz w:val="28"/>
          <w:szCs w:val="28"/>
          <w:lang w:eastAsia="ru-RU"/>
        </w:rPr>
        <w:t xml:space="preserve"> </w:t>
      </w:r>
      <w:r w:rsidR="001455E5" w:rsidRPr="00C10548">
        <w:rPr>
          <w:b/>
          <w:bCs/>
          <w:i/>
          <w:iCs/>
          <w:sz w:val="28"/>
          <w:szCs w:val="28"/>
          <w:lang w:eastAsia="ru-RU"/>
        </w:rPr>
        <w:t xml:space="preserve"> </w:t>
      </w:r>
      <w:r w:rsidR="001455E5" w:rsidRPr="00FD1E96">
        <w:rPr>
          <w:b/>
          <w:bCs/>
          <w:i/>
          <w:iCs/>
          <w:sz w:val="28"/>
          <w:szCs w:val="28"/>
          <w:lang w:eastAsia="ru-RU"/>
        </w:rPr>
        <w:t>Технология выполнения работы:</w:t>
      </w:r>
    </w:p>
    <w:p w:rsidR="001455E5" w:rsidRDefault="001455E5" w:rsidP="001455E5">
      <w:pPr>
        <w:rPr>
          <w:sz w:val="28"/>
          <w:szCs w:val="28"/>
        </w:rPr>
      </w:pPr>
    </w:p>
    <w:p w:rsidR="001455E5" w:rsidRDefault="001455E5" w:rsidP="001455E5">
      <w:pPr>
        <w:rPr>
          <w:sz w:val="28"/>
          <w:szCs w:val="28"/>
        </w:rPr>
      </w:pPr>
    </w:p>
    <w:p w:rsidR="001455E5" w:rsidRDefault="001D71EF" w:rsidP="00205D9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71EF">
        <w:rPr>
          <w:sz w:val="28"/>
          <w:szCs w:val="28"/>
        </w:rPr>
        <w:t>1.</w:t>
      </w:r>
      <w:r w:rsidR="008B2BEB" w:rsidRPr="001D71EF">
        <w:rPr>
          <w:sz w:val="28"/>
          <w:szCs w:val="28"/>
        </w:rPr>
        <w:t xml:space="preserve"> </w:t>
      </w:r>
      <w:r w:rsidR="00205D99">
        <w:rPr>
          <w:sz w:val="28"/>
          <w:szCs w:val="28"/>
        </w:rPr>
        <w:t xml:space="preserve">Для данной работы нужно </w:t>
      </w:r>
      <w:proofErr w:type="gramStart"/>
      <w:r w:rsidR="00205D99">
        <w:rPr>
          <w:sz w:val="28"/>
          <w:szCs w:val="28"/>
        </w:rPr>
        <w:t>совместить  в</w:t>
      </w:r>
      <w:proofErr w:type="gramEnd"/>
      <w:r w:rsidR="00205D99">
        <w:rPr>
          <w:sz w:val="28"/>
          <w:szCs w:val="28"/>
        </w:rPr>
        <w:t xml:space="preserve"> графическом редакторе              </w:t>
      </w:r>
      <w:r w:rsidR="00646F51">
        <w:rPr>
          <w:sz w:val="28"/>
          <w:szCs w:val="28"/>
        </w:rPr>
        <w:t xml:space="preserve">                        </w:t>
      </w:r>
      <w:proofErr w:type="spellStart"/>
      <w:r w:rsidR="00205D99">
        <w:rPr>
          <w:sz w:val="28"/>
          <w:szCs w:val="28"/>
          <w:lang w:val="en-US"/>
        </w:rPr>
        <w:t>ArchiCAD</w:t>
      </w:r>
      <w:proofErr w:type="spellEnd"/>
      <w:r w:rsidR="00205D99">
        <w:rPr>
          <w:sz w:val="28"/>
          <w:szCs w:val="28"/>
        </w:rPr>
        <w:t xml:space="preserve"> д</w:t>
      </w:r>
      <w:r w:rsidR="00205D99">
        <w:rPr>
          <w:sz w:val="28"/>
          <w:szCs w:val="28"/>
        </w:rPr>
        <w:t>ва файла с моделью здания,  который разделили по цветам и файл на, котором была  выполнена модель благоустройства территории.</w:t>
      </w:r>
    </w:p>
    <w:p w:rsidR="00205D99" w:rsidRDefault="00205D99" w:rsidP="006E1118">
      <w:pPr>
        <w:ind w:left="360"/>
        <w:rPr>
          <w:sz w:val="28"/>
          <w:szCs w:val="28"/>
        </w:rPr>
      </w:pPr>
    </w:p>
    <w:p w:rsidR="001765DB" w:rsidRDefault="00205D99" w:rsidP="006E111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На совмещенном плане выполнить </w:t>
      </w:r>
      <w:r w:rsidR="001601DB">
        <w:rPr>
          <w:sz w:val="28"/>
          <w:szCs w:val="28"/>
        </w:rPr>
        <w:t>корректировку дорожек и площадок в районе появившегося здания зального типа.</w:t>
      </w:r>
      <w:r>
        <w:rPr>
          <w:sz w:val="28"/>
          <w:szCs w:val="28"/>
        </w:rPr>
        <w:t xml:space="preserve"> </w:t>
      </w:r>
    </w:p>
    <w:p w:rsidR="001601DB" w:rsidRDefault="001601DB" w:rsidP="001455E5">
      <w:pPr>
        <w:ind w:left="360"/>
        <w:rPr>
          <w:sz w:val="28"/>
          <w:szCs w:val="28"/>
        </w:rPr>
      </w:pPr>
    </w:p>
    <w:p w:rsidR="001601DB" w:rsidRDefault="00144D5C" w:rsidP="001455E5">
      <w:pPr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1601DB">
        <w:rPr>
          <w:sz w:val="28"/>
          <w:szCs w:val="28"/>
        </w:rPr>
        <w:t xml:space="preserve">. Дополнить территорию вокруг здания малыми архитектурными формами (Если это еще не было выполнено)                                      </w:t>
      </w:r>
    </w:p>
    <w:p w:rsidR="00646F51" w:rsidRDefault="00646F51" w:rsidP="001455E5">
      <w:pPr>
        <w:ind w:left="360"/>
        <w:rPr>
          <w:sz w:val="28"/>
          <w:szCs w:val="28"/>
        </w:rPr>
      </w:pPr>
    </w:p>
    <w:p w:rsidR="001601DB" w:rsidRDefault="00144D5C" w:rsidP="001455E5">
      <w:pPr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1455E5">
        <w:rPr>
          <w:sz w:val="28"/>
          <w:szCs w:val="28"/>
        </w:rPr>
        <w:t xml:space="preserve">. </w:t>
      </w:r>
      <w:r w:rsidR="001601DB">
        <w:rPr>
          <w:sz w:val="28"/>
          <w:szCs w:val="28"/>
        </w:rPr>
        <w:t xml:space="preserve">Продумать озеленение с учетом экстерьерной перспективы. Будущая зелень не должна мешать восприятию здания.                                                                           </w:t>
      </w:r>
    </w:p>
    <w:p w:rsidR="001601DB" w:rsidRDefault="001601DB" w:rsidP="001455E5">
      <w:pPr>
        <w:ind w:left="360"/>
        <w:rPr>
          <w:sz w:val="28"/>
          <w:szCs w:val="28"/>
        </w:rPr>
      </w:pPr>
    </w:p>
    <w:p w:rsidR="001765DB" w:rsidRDefault="00144D5C" w:rsidP="001455E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601DB">
        <w:rPr>
          <w:sz w:val="28"/>
          <w:szCs w:val="28"/>
        </w:rPr>
        <w:t xml:space="preserve">Новые спроектированные детали и детали </w:t>
      </w:r>
      <w:proofErr w:type="gramStart"/>
      <w:r w:rsidR="001601DB">
        <w:rPr>
          <w:sz w:val="28"/>
          <w:szCs w:val="28"/>
        </w:rPr>
        <w:t>благоустройства  нужно</w:t>
      </w:r>
      <w:proofErr w:type="gramEnd"/>
      <w:r w:rsidR="001601DB">
        <w:rPr>
          <w:sz w:val="28"/>
          <w:szCs w:val="28"/>
        </w:rPr>
        <w:t xml:space="preserve"> проверить на разделение цветов. Чтобы цвет материала не совпадал с выбранными цветами здания.</w:t>
      </w:r>
    </w:p>
    <w:p w:rsidR="001455E5" w:rsidRDefault="001455E5" w:rsidP="001455E5">
      <w:pPr>
        <w:rPr>
          <w:sz w:val="28"/>
          <w:szCs w:val="28"/>
        </w:rPr>
      </w:pPr>
    </w:p>
    <w:p w:rsidR="001455E5" w:rsidRDefault="001455E5" w:rsidP="001455E5">
      <w:pPr>
        <w:shd w:val="clear" w:color="auto" w:fill="FFFFFF"/>
        <w:ind w:firstLine="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D71EF" w:rsidRDefault="00C10548" w:rsidP="00C10548">
      <w:pPr>
        <w:shd w:val="clear" w:color="auto" w:fill="FFFFFF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1D71EF" w:rsidRDefault="001D71EF" w:rsidP="00C10548">
      <w:pPr>
        <w:shd w:val="clear" w:color="auto" w:fill="FFFFFF"/>
        <w:outlineLvl w:val="0"/>
        <w:rPr>
          <w:b/>
          <w:sz w:val="28"/>
          <w:szCs w:val="28"/>
        </w:rPr>
      </w:pPr>
    </w:p>
    <w:p w:rsidR="00B52163" w:rsidRDefault="00C10548" w:rsidP="00C10548">
      <w:pPr>
        <w:shd w:val="clear" w:color="auto" w:fill="FFFFFF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455E5" w:rsidRPr="00EC4FC0">
        <w:rPr>
          <w:b/>
          <w:sz w:val="28"/>
          <w:szCs w:val="28"/>
        </w:rPr>
        <w:t xml:space="preserve">  </w:t>
      </w:r>
    </w:p>
    <w:p w:rsidR="001455E5" w:rsidRPr="00EC4FC0" w:rsidRDefault="009D083B" w:rsidP="00C10548">
      <w:pPr>
        <w:shd w:val="clear" w:color="auto" w:fill="FFFFFF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B52163">
        <w:rPr>
          <w:b/>
          <w:sz w:val="28"/>
          <w:szCs w:val="28"/>
        </w:rPr>
        <w:t xml:space="preserve">    </w:t>
      </w:r>
      <w:r w:rsidR="001455E5" w:rsidRPr="00EC4FC0">
        <w:rPr>
          <w:b/>
          <w:sz w:val="28"/>
          <w:szCs w:val="28"/>
        </w:rPr>
        <w:t>Порядок выполнения отчета по практической работе.</w:t>
      </w:r>
    </w:p>
    <w:p w:rsidR="001455E5" w:rsidRPr="00EC4FC0" w:rsidRDefault="001455E5" w:rsidP="001455E5">
      <w:pPr>
        <w:rPr>
          <w:sz w:val="28"/>
          <w:szCs w:val="28"/>
        </w:rPr>
      </w:pPr>
    </w:p>
    <w:p w:rsidR="00B52163" w:rsidRDefault="00B52163" w:rsidP="001455E5">
      <w:pPr>
        <w:rPr>
          <w:sz w:val="28"/>
          <w:szCs w:val="28"/>
        </w:rPr>
      </w:pPr>
    </w:p>
    <w:p w:rsidR="001455E5" w:rsidRPr="00787134" w:rsidRDefault="001455E5" w:rsidP="001455E5">
      <w:pPr>
        <w:rPr>
          <w:sz w:val="28"/>
          <w:szCs w:val="28"/>
        </w:rPr>
      </w:pPr>
      <w:r w:rsidRPr="00EC4FC0">
        <w:rPr>
          <w:sz w:val="28"/>
          <w:szCs w:val="28"/>
        </w:rPr>
        <w:t xml:space="preserve">1.Выполнить задание. </w:t>
      </w:r>
      <w:r>
        <w:rPr>
          <w:sz w:val="28"/>
          <w:szCs w:val="28"/>
        </w:rPr>
        <w:t>(З</w:t>
      </w:r>
      <w:r w:rsidR="00C10548">
        <w:rPr>
          <w:sz w:val="28"/>
          <w:szCs w:val="28"/>
        </w:rPr>
        <w:t>адание нужно</w:t>
      </w:r>
      <w:r>
        <w:rPr>
          <w:sz w:val="28"/>
          <w:szCs w:val="28"/>
        </w:rPr>
        <w:t xml:space="preserve"> выполнить в графическом редакторе </w:t>
      </w:r>
      <w:proofErr w:type="spellStart"/>
      <w:r>
        <w:rPr>
          <w:sz w:val="28"/>
          <w:szCs w:val="28"/>
          <w:lang w:val="en-US"/>
        </w:rPr>
        <w:t>Arc</w:t>
      </w:r>
      <w:r w:rsidR="00144D5C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iCAD</w:t>
      </w:r>
      <w:proofErr w:type="spellEnd"/>
      <w:r w:rsidRPr="00787134">
        <w:rPr>
          <w:sz w:val="28"/>
          <w:szCs w:val="28"/>
        </w:rPr>
        <w:t>.)</w:t>
      </w:r>
    </w:p>
    <w:p w:rsidR="001455E5" w:rsidRPr="00EC4FC0" w:rsidRDefault="001455E5" w:rsidP="001455E5">
      <w:pPr>
        <w:rPr>
          <w:sz w:val="28"/>
          <w:szCs w:val="28"/>
        </w:rPr>
      </w:pPr>
    </w:p>
    <w:p w:rsidR="001455E5" w:rsidRPr="00787134" w:rsidRDefault="001455E5" w:rsidP="001455E5">
      <w:pPr>
        <w:rPr>
          <w:sz w:val="28"/>
          <w:szCs w:val="28"/>
        </w:rPr>
      </w:pPr>
      <w:r w:rsidRPr="00EC4FC0">
        <w:rPr>
          <w:sz w:val="28"/>
          <w:szCs w:val="28"/>
        </w:rPr>
        <w:t xml:space="preserve">2. Сфотографировать его. </w:t>
      </w:r>
      <w:r w:rsidRPr="00787134">
        <w:rPr>
          <w:sz w:val="28"/>
          <w:szCs w:val="28"/>
        </w:rPr>
        <w:t>(</w:t>
      </w:r>
      <w:r>
        <w:rPr>
          <w:sz w:val="28"/>
          <w:szCs w:val="28"/>
        </w:rPr>
        <w:t xml:space="preserve">Сохранить его в формате </w:t>
      </w:r>
      <w:proofErr w:type="gramStart"/>
      <w:r>
        <w:rPr>
          <w:sz w:val="28"/>
          <w:szCs w:val="28"/>
          <w:lang w:val="en-US"/>
        </w:rPr>
        <w:t>PDF</w:t>
      </w:r>
      <w:r w:rsidR="00C10548">
        <w:rPr>
          <w:sz w:val="28"/>
          <w:szCs w:val="28"/>
        </w:rPr>
        <w:t xml:space="preserve"> </w:t>
      </w:r>
      <w:r w:rsidRPr="00787134">
        <w:rPr>
          <w:sz w:val="28"/>
          <w:szCs w:val="28"/>
        </w:rPr>
        <w:t>)</w:t>
      </w:r>
      <w:proofErr w:type="gramEnd"/>
    </w:p>
    <w:p w:rsidR="001455E5" w:rsidRPr="00EC4FC0" w:rsidRDefault="001455E5" w:rsidP="001455E5">
      <w:pPr>
        <w:rPr>
          <w:sz w:val="28"/>
          <w:szCs w:val="28"/>
        </w:rPr>
      </w:pPr>
    </w:p>
    <w:p w:rsidR="001455E5" w:rsidRPr="00EC4FC0" w:rsidRDefault="001455E5" w:rsidP="001455E5">
      <w:pPr>
        <w:rPr>
          <w:sz w:val="28"/>
          <w:szCs w:val="28"/>
        </w:rPr>
      </w:pPr>
      <w:r w:rsidRPr="00EC4FC0">
        <w:rPr>
          <w:sz w:val="28"/>
          <w:szCs w:val="28"/>
        </w:rPr>
        <w:t xml:space="preserve">3. Отправить в контакте  в группу сообщества  «Архитектура УСК»  преподавателей: </w:t>
      </w:r>
      <w:proofErr w:type="spellStart"/>
      <w:r w:rsidRPr="00EC4FC0">
        <w:rPr>
          <w:sz w:val="28"/>
          <w:szCs w:val="28"/>
        </w:rPr>
        <w:t>Кудашова</w:t>
      </w:r>
      <w:proofErr w:type="spellEnd"/>
      <w:r w:rsidRPr="00EC4FC0">
        <w:rPr>
          <w:sz w:val="28"/>
          <w:szCs w:val="28"/>
        </w:rPr>
        <w:t xml:space="preserve"> Е.И., </w:t>
      </w:r>
      <w:proofErr w:type="spellStart"/>
      <w:r w:rsidRPr="00EC4FC0">
        <w:rPr>
          <w:sz w:val="28"/>
          <w:szCs w:val="28"/>
        </w:rPr>
        <w:t>Марсакова</w:t>
      </w:r>
      <w:proofErr w:type="spellEnd"/>
      <w:r w:rsidRPr="00EC4FC0">
        <w:rPr>
          <w:sz w:val="28"/>
          <w:szCs w:val="28"/>
        </w:rPr>
        <w:t xml:space="preserve"> Н.Н., </w:t>
      </w:r>
      <w:proofErr w:type="spellStart"/>
      <w:r w:rsidRPr="00EC4FC0">
        <w:rPr>
          <w:sz w:val="28"/>
          <w:szCs w:val="28"/>
        </w:rPr>
        <w:t>Заиженная</w:t>
      </w:r>
      <w:proofErr w:type="spellEnd"/>
      <w:r w:rsidRPr="00EC4FC0">
        <w:rPr>
          <w:sz w:val="28"/>
          <w:szCs w:val="28"/>
        </w:rPr>
        <w:t xml:space="preserve"> К.А., </w:t>
      </w:r>
      <w:proofErr w:type="spellStart"/>
      <w:r w:rsidRPr="00EC4FC0">
        <w:rPr>
          <w:sz w:val="28"/>
          <w:szCs w:val="28"/>
        </w:rPr>
        <w:t>Марсакова</w:t>
      </w:r>
      <w:proofErr w:type="spellEnd"/>
      <w:r w:rsidRPr="00EC4FC0">
        <w:rPr>
          <w:sz w:val="28"/>
          <w:szCs w:val="28"/>
        </w:rPr>
        <w:t xml:space="preserve"> М.И. по ссылке: </w:t>
      </w:r>
    </w:p>
    <w:p w:rsidR="001455E5" w:rsidRPr="00EC4FC0" w:rsidRDefault="001455E5" w:rsidP="001455E5">
      <w:pPr>
        <w:pStyle w:val="a5"/>
        <w:rPr>
          <w:sz w:val="28"/>
          <w:szCs w:val="28"/>
        </w:rPr>
      </w:pPr>
    </w:p>
    <w:p w:rsidR="001455E5" w:rsidRPr="00EC4FC0" w:rsidRDefault="001455E5" w:rsidP="001455E5">
      <w:pPr>
        <w:rPr>
          <w:sz w:val="28"/>
          <w:szCs w:val="28"/>
        </w:rPr>
      </w:pPr>
      <w:r w:rsidRPr="00EC4FC0">
        <w:rPr>
          <w:sz w:val="28"/>
          <w:szCs w:val="28"/>
        </w:rPr>
        <w:t>https://vk.com/club193279307</w:t>
      </w:r>
    </w:p>
    <w:p w:rsidR="001455E5" w:rsidRPr="00F70075" w:rsidRDefault="001455E5" w:rsidP="001455E5">
      <w:pPr>
        <w:rPr>
          <w:sz w:val="28"/>
          <w:szCs w:val="28"/>
        </w:rPr>
      </w:pPr>
    </w:p>
    <w:p w:rsidR="00D834FD" w:rsidRPr="001455E5" w:rsidRDefault="00526548" w:rsidP="001455E5">
      <w:pPr>
        <w:ind w:firstLine="708"/>
      </w:pPr>
    </w:p>
    <w:sectPr w:rsidR="00D834FD" w:rsidRPr="001455E5" w:rsidSect="0060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611"/>
    <w:multiLevelType w:val="hybridMultilevel"/>
    <w:tmpl w:val="AC1AE9CA"/>
    <w:lvl w:ilvl="0" w:tplc="54BE9290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6B2A759D"/>
    <w:multiLevelType w:val="hybridMultilevel"/>
    <w:tmpl w:val="2A3CB326"/>
    <w:lvl w:ilvl="0" w:tplc="54BE929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C15"/>
    <w:rsid w:val="00142690"/>
    <w:rsid w:val="00144D5C"/>
    <w:rsid w:val="001455E5"/>
    <w:rsid w:val="001601DB"/>
    <w:rsid w:val="001765DB"/>
    <w:rsid w:val="001976CB"/>
    <w:rsid w:val="001D71EF"/>
    <w:rsid w:val="00205D99"/>
    <w:rsid w:val="00250823"/>
    <w:rsid w:val="002971C4"/>
    <w:rsid w:val="002C5B0E"/>
    <w:rsid w:val="00345718"/>
    <w:rsid w:val="0046604A"/>
    <w:rsid w:val="00526548"/>
    <w:rsid w:val="00604A06"/>
    <w:rsid w:val="00646F51"/>
    <w:rsid w:val="006605BB"/>
    <w:rsid w:val="006E1118"/>
    <w:rsid w:val="00777A8A"/>
    <w:rsid w:val="007D3E51"/>
    <w:rsid w:val="008A6CC3"/>
    <w:rsid w:val="008B2BEB"/>
    <w:rsid w:val="008B57A8"/>
    <w:rsid w:val="009D083B"/>
    <w:rsid w:val="00B23CC0"/>
    <w:rsid w:val="00B52163"/>
    <w:rsid w:val="00B66C15"/>
    <w:rsid w:val="00C10548"/>
    <w:rsid w:val="00D57300"/>
    <w:rsid w:val="00DF3D1B"/>
    <w:rsid w:val="00E2565E"/>
    <w:rsid w:val="00EA7D88"/>
    <w:rsid w:val="00F30EE4"/>
    <w:rsid w:val="00F847E2"/>
    <w:rsid w:val="00FB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9001"/>
  <w15:docId w15:val="{A1B7DD97-264E-4824-A8D3-72B1E820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C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CC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45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Windows User</cp:lastModifiedBy>
  <cp:revision>2</cp:revision>
  <dcterms:created xsi:type="dcterms:W3CDTF">2020-04-23T09:55:00Z</dcterms:created>
  <dcterms:modified xsi:type="dcterms:W3CDTF">2020-04-23T09:55:00Z</dcterms:modified>
</cp:coreProperties>
</file>