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gif" ContentType="image/gif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B9DD49D" w14:paraId="76BC1EFC" wp14:textId="3B39E83C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0B9DD49D" w:rsidR="0B9DD49D">
        <w:rPr>
          <w:b w:val="1"/>
          <w:bCs w:val="1"/>
          <w:sz w:val="28"/>
          <w:szCs w:val="28"/>
        </w:rPr>
        <w:t xml:space="preserve">10.04.2020 Техническая </w:t>
      </w:r>
      <w:r w:rsidRPr="0B9DD49D" w:rsidR="0B9DD49D">
        <w:rPr>
          <w:b w:val="1"/>
          <w:bCs w:val="1"/>
          <w:sz w:val="28"/>
          <w:szCs w:val="28"/>
        </w:rPr>
        <w:t>механика</w:t>
      </w:r>
    </w:p>
    <w:p xmlns:wp14="http://schemas.microsoft.com/office/word/2010/wordml" w:rsidP="25F19695" w14:paraId="427F6DE1" wp14:textId="43FAFF6B">
      <w:pPr>
        <w:rPr>
          <w:b w:val="1"/>
          <w:bCs w:val="1"/>
          <w:sz w:val="28"/>
          <w:szCs w:val="28"/>
        </w:rPr>
      </w:pPr>
      <w:r w:rsidRPr="25F19695" w:rsidR="25F19695">
        <w:rPr>
          <w:b w:val="1"/>
          <w:bCs w:val="1"/>
          <w:sz w:val="28"/>
          <w:szCs w:val="28"/>
        </w:rPr>
        <w:t>Лекция. Тема: общие сведения о плоских статически определимых фермах. Кинематический анализ фермы.</w:t>
      </w:r>
    </w:p>
    <w:p w:rsidR="25F19695" w:rsidP="25F19695" w:rsidRDefault="25F19695" w14:paraId="46CB8042" w14:textId="4DC796D9">
      <w:pPr>
        <w:ind w:firstLine="720"/>
      </w:pPr>
      <w:r w:rsidRPr="25F19695" w:rsidR="25F19695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Цель работы:</w:t>
      </w:r>
    </w:p>
    <w:p w:rsidR="25F19695" w:rsidP="25F19695" w:rsidRDefault="25F19695" w14:paraId="1CB4F52A" w14:textId="05BC5D57">
      <w:pPr>
        <w:pStyle w:val="Normal"/>
        <w:rPr>
          <w:b w:val="1"/>
          <w:bCs w:val="1"/>
          <w:sz w:val="28"/>
          <w:szCs w:val="28"/>
        </w:rPr>
      </w:pPr>
    </w:p>
    <w:p xmlns:wp14="http://schemas.microsoft.com/office/word/2010/wordml" w:rsidP="0B9DD49D" w14:paraId="658B5E14" wp14:textId="398B510A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  <w:r w:rsidRPr="0B9DD49D" w:rsidR="0B9DD49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 xml:space="preserve">Методические </w:t>
      </w:r>
      <w:proofErr w:type="gramStart"/>
      <w:r w:rsidRPr="0B9DD49D" w:rsidR="0B9DD49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указания :</w:t>
      </w:r>
      <w:proofErr w:type="gramEnd"/>
    </w:p>
    <w:p xmlns:wp14="http://schemas.microsoft.com/office/word/2010/wordml" w:rsidP="0B9DD49D" w14:paraId="5DE0141C" wp14:textId="4C0B883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ru-RU"/>
        </w:rPr>
      </w:pPr>
      <w:r w:rsidRPr="25F19695" w:rsidR="25F1969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>Изучить лекци.</w:t>
      </w:r>
    </w:p>
    <w:p xmlns:wp14="http://schemas.microsoft.com/office/word/2010/wordml" w:rsidP="0B9DD49D" w14:paraId="4C839D84" wp14:textId="448B4EF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lang w:val="ru-RU"/>
        </w:rPr>
      </w:pPr>
      <w:r w:rsidRPr="25F19695" w:rsidR="25F1969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 xml:space="preserve">Составить краткий </w:t>
      </w:r>
      <w:proofErr w:type="gramStart"/>
      <w:r w:rsidRPr="25F19695" w:rsidR="25F1969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>конспект.(</w:t>
      </w:r>
      <w:proofErr w:type="gramEnd"/>
      <w:r w:rsidRPr="25F19695" w:rsidR="25F1969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 xml:space="preserve">Примеры нужно </w:t>
      </w:r>
      <w:proofErr w:type="spellStart"/>
      <w:r w:rsidRPr="25F19695" w:rsidR="25F1969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>изучить,записывать</w:t>
      </w:r>
      <w:proofErr w:type="spellEnd"/>
      <w:r w:rsidRPr="25F19695" w:rsidR="25F1969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 xml:space="preserve"> НЕНУЖНО(!!!))</w:t>
      </w:r>
    </w:p>
    <w:p w:rsidR="25F19695" w:rsidP="25F19695" w:rsidRDefault="25F19695" w14:paraId="4A8C2B94" w14:textId="52652404">
      <w:pPr>
        <w:bidi w:val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</w:pPr>
    </w:p>
    <w:p w:rsidR="25F19695" w:rsidP="25F19695" w:rsidRDefault="25F19695" w14:paraId="65A43CF9" w14:textId="2D83731D">
      <w:pPr>
        <w:bidi w:val="0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Примеры кинематического анализа</w:t>
      </w:r>
    </w:p>
    <w:p w:rsidR="25F19695" w:rsidP="25F19695" w:rsidRDefault="25F19695" w14:paraId="7E1DFB67" w14:textId="397E62A4">
      <w:pPr>
        <w:pStyle w:val="Heading2"/>
        <w:bidi w:val="0"/>
      </w:pPr>
      <w:r w:rsidRPr="25F19695" w:rsidR="25F19695">
        <w:rPr>
          <w:rFonts w:ascii="Times New Roman" w:hAnsi="Times New Roman" w:eastAsia="Times New Roman" w:cs="Times New Roman"/>
          <w:i w:val="0"/>
          <w:iCs w:val="0"/>
          <w:sz w:val="20"/>
          <w:szCs w:val="20"/>
        </w:rPr>
        <w:t xml:space="preserve"> </w:t>
      </w:r>
    </w:p>
    <w:p w:rsidR="25F19695" w:rsidP="25F19695" w:rsidRDefault="25F19695" w14:paraId="5D52A9B6" w14:textId="4D7B9B63">
      <w:pPr>
        <w:pStyle w:val="Heading2"/>
        <w:bidi w:val="0"/>
      </w:pPr>
      <w:r w:rsidRPr="25F19695" w:rsidR="25F19695">
        <w:rPr>
          <w:rFonts w:ascii="Times New Roman" w:hAnsi="Times New Roman" w:eastAsia="Times New Roman" w:cs="Times New Roman"/>
          <w:i w:val="0"/>
          <w:iCs w:val="0"/>
          <w:sz w:val="20"/>
          <w:szCs w:val="20"/>
        </w:rPr>
        <w:t xml:space="preserve"> Правила образования геометрически неизменяемых систем</w:t>
      </w:r>
    </w:p>
    <w:p w:rsidR="25F19695" w:rsidP="25F19695" w:rsidRDefault="25F19695" w14:paraId="50D00D35" w14:textId="3C1B21D4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2D02B46F" w14:textId="37F328D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Любую геометрически неизменяемую часть системы назовем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диском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.</w:t>
      </w:r>
    </w:p>
    <w:p w:rsidR="25F19695" w:rsidP="25F19695" w:rsidRDefault="25F19695" w14:paraId="5DDE1905" w14:textId="51F12C12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1"/>
          <w:noProof w:val="0"/>
          <w:sz w:val="20"/>
          <w:szCs w:val="20"/>
          <w:lang w:val="ru-RU"/>
        </w:rPr>
        <w:t>П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равило 1: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 узел присоединяется к диску двумя связями, не лежащими на одной прямой (рис. 3.1).</w:t>
      </w:r>
    </w:p>
    <w:p w:rsidR="25F19695" w:rsidP="25F19695" w:rsidRDefault="25F19695" w14:paraId="762BF4EE" w14:textId="2ACF191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 xml:space="preserve">Правило 2: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диск соединяется с другим диском тремя связями, не пересекающимися в одной точке и не параллельными друг другу (рис. 3.2).</w:t>
      </w:r>
    </w:p>
    <w:p w:rsidR="25F19695" w:rsidP="25F19695" w:rsidRDefault="25F19695" w14:paraId="1A0B5B5B" w14:textId="6542F6EC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Точка пересечения двух связей может рассматриваться как шарнир – действительный или фиктивный. Поэтому правило 2 можно трактовать как соединение двух дисков с помощью шарнира и одной связи, не проходящей через шарнир. Например, два диска, показанные на рис. 3.3, соединены действительным шарниром А и связью 3. Можно также считать, что диски соединены фиктивным шарниром В и связью 1.</w:t>
      </w:r>
    </w:p>
    <w:p w:rsidR="25F19695" w:rsidP="25F19695" w:rsidRDefault="25F19695" w14:paraId="45FDB568" w14:textId="778361A6">
      <w:pPr>
        <w:bidi w:val="0"/>
        <w:ind w:firstLine="709"/>
        <w:jc w:val="center"/>
      </w:pPr>
      <w:r>
        <w:drawing>
          <wp:inline wp14:editId="1FF876E3" wp14:anchorId="775B758B">
            <wp:extent cx="3914775" cy="1333500"/>
            <wp:effectExtent l="0" t="0" r="0" b="0"/>
            <wp:docPr id="1429170635" name="" descr="image00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97061aa80146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29962D53" w14:textId="21D51334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Рис.3.1. Присоединение узла к диску</w:t>
      </w:r>
    </w:p>
    <w:p w:rsidR="25F19695" w:rsidP="25F19695" w:rsidRDefault="25F19695" w14:paraId="00A40E2C" w14:textId="7FD1BB82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525B9CFD" w14:textId="39B418BD">
      <w:pPr>
        <w:bidi w:val="0"/>
        <w:ind w:firstLine="709"/>
        <w:jc w:val="center"/>
      </w:pPr>
      <w:r>
        <w:drawing>
          <wp:inline wp14:editId="03A4D973" wp14:anchorId="13DF36F1">
            <wp:extent cx="5400675" cy="1685925"/>
            <wp:effectExtent l="0" t="0" r="0" b="0"/>
            <wp:docPr id="1021614962" name="" descr="image00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bdf5a28a7348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7CA4FDAD" w14:textId="2A25FBA2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Рис.3.2. Соединение двух дисков тремя связями</w:t>
      </w:r>
    </w:p>
    <w:p w:rsidR="25F19695" w:rsidP="25F19695" w:rsidRDefault="25F19695" w14:paraId="77A51F78" w14:textId="7ECA0917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2700FD7D" w14:textId="774C1489">
      <w:pPr>
        <w:bidi w:val="0"/>
        <w:ind w:firstLine="709"/>
        <w:jc w:val="center"/>
      </w:pPr>
      <w:r>
        <w:drawing>
          <wp:inline wp14:editId="63C3B155" wp14:anchorId="273804D6">
            <wp:extent cx="2266950" cy="1628775"/>
            <wp:effectExtent l="0" t="0" r="0" b="0"/>
            <wp:docPr id="871629626" name="" descr="image00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7e2ced55b447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03DD76A8" w14:textId="0CE2FC45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Рис.3.3. Соединение двух дисков шарниром и стержнем:</w:t>
      </w:r>
    </w:p>
    <w:p w:rsidR="25F19695" w:rsidP="25F19695" w:rsidRDefault="25F19695" w14:paraId="10172B05" w14:textId="023AD06F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А – действительный шарнир; В – фиктивный шарнир</w:t>
      </w:r>
    </w:p>
    <w:p w:rsidR="25F19695" w:rsidP="25F19695" w:rsidRDefault="25F19695" w14:paraId="24B63609" w14:textId="5671AEF8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506BE376" w14:textId="0E5E5765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Правило 3: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  три диска соединяются друг с другом тремя шарнирами, не лежащими на одной прямой (рис. 3.4). Шарниры могут быть действительными или фиктивными.</w:t>
      </w:r>
    </w:p>
    <w:p w:rsidR="25F19695" w:rsidP="25F19695" w:rsidRDefault="25F19695" w14:paraId="70F3BE30" w14:textId="46FD29CE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0CB45897" w14:textId="56ABC8C6">
      <w:pPr>
        <w:bidi w:val="0"/>
        <w:ind w:firstLine="709"/>
        <w:jc w:val="center"/>
      </w:pPr>
      <w:r>
        <w:drawing>
          <wp:inline wp14:editId="0F6C5877" wp14:anchorId="609A2C6F">
            <wp:extent cx="2647950" cy="3009900"/>
            <wp:effectExtent l="0" t="0" r="0" b="0"/>
            <wp:docPr id="547704639" name="" descr="image00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8bd079fd7c4d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628115A9" w14:textId="38895C9F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Рис.3.4. Соединение трех дисков тремя шарнирами</w:t>
      </w:r>
    </w:p>
    <w:p w:rsidR="25F19695" w:rsidP="25F19695" w:rsidRDefault="25F19695" w14:paraId="3ACE5E20" w14:textId="486C604A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00D76DFF" w14:textId="346C2B6C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Если какое-то из указанных правил нарушается, система оказывается геометрически изменяемой или мгновенно изменяемой.</w:t>
      </w:r>
    </w:p>
    <w:p w:rsidR="25F19695" w:rsidP="25F19695" w:rsidRDefault="25F19695" w14:paraId="607FF98F" w14:textId="6A884D11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Если система образована с использованием перечисленных правил, она будет обязательно геометрически неизменяемой.</w:t>
      </w:r>
    </w:p>
    <w:p w:rsidR="25F19695" w:rsidP="25F19695" w:rsidRDefault="25F19695" w14:paraId="42F54CD4" w14:textId="3DDC4E21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Если при кинематическом анализе в геометрически неизменяемой системе обнаруживается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n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избыточных связей, то система оказывается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n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раз статически неопределимой. При отсутствии избыточных связей система  является статически определимой.</w:t>
      </w:r>
    </w:p>
    <w:p w:rsidR="25F19695" w:rsidP="25F19695" w:rsidRDefault="25F19695" w14:paraId="7628B786" w14:textId="6C5441D6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Системы, образование которых подчиняется указанным правилам, называются системами простого образования. Есть системы, порядок образования которых не может быть установлен с помощью упомянутых выше  правил. Для кинематического анализа таких систем применяют иные методы, например метод замены связей, которые в настоящем пособии не рассматриваются.</w:t>
      </w:r>
    </w:p>
    <w:p w:rsidR="25F19695" w:rsidP="25F19695" w:rsidRDefault="25F19695" w14:paraId="23BCA27B" w14:textId="7AEF2160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2F26AE6A" w14:textId="501A6A2D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50606E8A" w14:textId="77C0696C">
      <w:pPr>
        <w:pStyle w:val="Heading2"/>
        <w:bidi w:val="0"/>
      </w:pPr>
      <w:r w:rsidRPr="25F19695" w:rsidR="25F19695">
        <w:rPr>
          <w:rFonts w:ascii="Times New Roman" w:hAnsi="Times New Roman" w:eastAsia="Times New Roman" w:cs="Times New Roman"/>
          <w:i w:val="0"/>
          <w:iCs w:val="0"/>
          <w:sz w:val="20"/>
          <w:szCs w:val="20"/>
        </w:rPr>
        <w:t>Степень свободы системы</w:t>
      </w:r>
    </w:p>
    <w:p w:rsidR="25F19695" w:rsidP="25F19695" w:rsidRDefault="25F19695" w14:paraId="7EE70A9A" w14:textId="2DBE4B1F">
      <w:pPr>
        <w:bidi w:val="0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5403BCD0" w14:textId="3185AE59">
      <w:pPr>
        <w:bidi w:val="0"/>
        <w:spacing w:line="240" w:lineRule="exact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Степенью свободы системы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называется число независимых параметров, определяющих положение системы в пространстве.</w:t>
      </w:r>
    </w:p>
    <w:p w:rsidR="25F19695" w:rsidP="25F19695" w:rsidRDefault="25F19695" w14:paraId="7AA2179C" w14:textId="71967765">
      <w:pPr>
        <w:bidi w:val="0"/>
        <w:spacing w:line="240" w:lineRule="exact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Обозначим:</w:t>
      </w:r>
    </w:p>
    <w:p w:rsidR="25F19695" w:rsidP="25F19695" w:rsidRDefault="25F19695" w14:paraId="7187C2B2" w14:textId="748603F9">
      <w:pPr>
        <w:bidi w:val="0"/>
        <w:spacing w:line="240" w:lineRule="exact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Д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число дисков, из которых образована система;</w:t>
      </w:r>
    </w:p>
    <w:p w:rsidR="25F19695" w:rsidP="25F19695" w:rsidRDefault="25F19695" w14:paraId="49175591" w14:textId="51175069">
      <w:pPr>
        <w:bidi w:val="0"/>
        <w:spacing w:line="240" w:lineRule="exact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число простых шарниров, соединяющих диски между собой;</w:t>
      </w:r>
    </w:p>
    <w:p w:rsidR="25F19695" w:rsidP="25F19695" w:rsidRDefault="25F19695" w14:paraId="22552632" w14:textId="4C95A052">
      <w:pPr>
        <w:bidi w:val="0"/>
        <w:spacing w:line="240" w:lineRule="exact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число связей, соединяющих диски между собой;</w:t>
      </w:r>
    </w:p>
    <w:p w:rsidR="25F19695" w:rsidP="25F19695" w:rsidRDefault="25F19695" w14:paraId="5E7F9BC5" w14:textId="6C9EF21C">
      <w:pPr>
        <w:bidi w:val="0"/>
        <w:spacing w:line="240" w:lineRule="exact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О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число опорных связей, соединяющих диски с землей.</w:t>
      </w:r>
    </w:p>
    <w:p w:rsidR="25F19695" w:rsidP="25F19695" w:rsidRDefault="25F19695" w14:paraId="68378823" w14:textId="416D387C">
      <w:pPr>
        <w:bidi w:val="0"/>
        <w:spacing w:line="240" w:lineRule="exact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Простым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шарниром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называется шарнир, соединяющий два диска, такой шарнир эквивалентен двум связям. Если шарнир соединяет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d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дисков, то он называется 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кратным шарниром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его 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кратность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К=d–1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показывает, скольким простым шарнирам он эквивалентен (рис. 3.5).</w:t>
      </w:r>
    </w:p>
    <w:p w:rsidR="25F19695" w:rsidP="25F19695" w:rsidRDefault="25F19695" w14:paraId="6A8EA2B2" w14:textId="3C9DC330">
      <w:pPr>
        <w:bidi w:val="0"/>
        <w:spacing w:line="240" w:lineRule="exact"/>
        <w:ind w:firstLine="709"/>
        <w:jc w:val="center"/>
      </w:pPr>
      <w:r>
        <w:drawing>
          <wp:inline wp14:editId="6CCA5730" wp14:anchorId="6679CBA6">
            <wp:extent cx="2762250" cy="1095375"/>
            <wp:effectExtent l="0" t="0" r="0" b="0"/>
            <wp:docPr id="1341470947" name="" descr="image00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dfef3b50cc4b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433D9234" w14:textId="12060501">
      <w:pPr>
        <w:bidi w:val="0"/>
        <w:spacing w:line="240" w:lineRule="exact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Рис.3.5. Простой (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) и кратные (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б, в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) шарниры</w:t>
      </w:r>
    </w:p>
    <w:p w:rsidR="25F19695" w:rsidP="25F19695" w:rsidRDefault="25F19695" w14:paraId="61CFD76B" w14:textId="74902623">
      <w:pPr>
        <w:bidi w:val="0"/>
        <w:spacing w:line="240" w:lineRule="exact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41ED1166" w14:textId="16830E01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Для произвольной плоской системы</w:t>
      </w:r>
    </w:p>
    <w:p w:rsidR="25F19695" w:rsidP="25F19695" w:rsidRDefault="25F19695" w14:paraId="30583590" w14:textId="2816510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= 3Д – 2Ш – С – 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О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,                                      (1)</w:t>
      </w:r>
    </w:p>
    <w:p w:rsidR="25F19695" w:rsidP="25F19695" w:rsidRDefault="25F19695" w14:paraId="0B8AF4D4" w14:textId="4717984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причем диски не должны содержать избыточные связи.</w:t>
      </w:r>
    </w:p>
    <w:p w:rsidR="25F19695" w:rsidP="25F19695" w:rsidRDefault="25F19695" w14:paraId="44E300E6" w14:textId="4081F74A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Для ферм с шарнирными узлами степень свободы можно определить по более простой формуле</w:t>
      </w:r>
    </w:p>
    <w:p w:rsidR="25F19695" w:rsidP="25F19695" w:rsidRDefault="25F19695" w14:paraId="76704355" w14:textId="20B55FA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= 2У – С – 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О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,                                                   (2)</w:t>
      </w:r>
    </w:p>
    <w:p w:rsidR="25F19695" w:rsidP="25F19695" w:rsidRDefault="25F19695" w14:paraId="361F7DC1" w14:textId="6F3F2BD5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где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У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число узлов фермы;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С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– число стержней фермы;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О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число опорных связей.</w:t>
      </w:r>
    </w:p>
    <w:p w:rsidR="25F19695" w:rsidP="25F19695" w:rsidRDefault="25F19695" w14:paraId="60FC7E79" w14:textId="42CA774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Если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&gt; 0, то система геометрически изменяемая.</w:t>
      </w:r>
    </w:p>
    <w:p w:rsidR="25F19695" w:rsidP="25F19695" w:rsidRDefault="25F19695" w14:paraId="36F39EB9" w14:textId="36E023F7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Если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0, то система геометрически неизменяемая и статически определимая.</w:t>
      </w:r>
    </w:p>
    <w:p w:rsidR="25F19695" w:rsidP="25F19695" w:rsidRDefault="25F19695" w14:paraId="712CABF3" w14:textId="012C6A18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Если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W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&lt; 0, то система геометрически неизменяемая и статически неопределимая.</w:t>
      </w:r>
    </w:p>
    <w:p w:rsidR="25F19695" w:rsidP="25F19695" w:rsidRDefault="25F19695" w14:paraId="5E15C1BE" w14:textId="321D3221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Важно знать, что условия геометрической неизменяемости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0 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&lt;0 являются необходимыми, но недостаточными. Для окончательного вывода о виде системы следует анализировать порядок образования системы</w:t>
      </w:r>
    </w:p>
    <w:p w:rsidR="25F19695" w:rsidP="25F19695" w:rsidRDefault="25F19695" w14:paraId="0610CD66" w14:textId="7E99F7CC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1.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Кинематический анализ балки (рис. 3.6,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0C755452" w14:textId="4DAE2DF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Балка собирается в такой последовательности:</w:t>
      </w:r>
    </w:p>
    <w:p w:rsidR="25F19695" w:rsidP="25F19695" w:rsidRDefault="25F19695" w14:paraId="19F9195F" w14:textId="3A22172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1-й этап. К земле, как к диску, присоединяется Диск 1 (стержень АВС) с помощью трех связей (правило 2, рис. 3.6,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б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2657993A" w14:textId="17A52D10">
      <w:pPr>
        <w:bidi w:val="0"/>
        <w:ind w:firstLine="709"/>
        <w:jc w:val="center"/>
      </w:pPr>
      <w:r>
        <w:drawing>
          <wp:inline wp14:editId="7AC9D1AE" wp14:anchorId="71BAAAC7">
            <wp:extent cx="4171950" cy="3905250"/>
            <wp:effectExtent l="0" t="0" r="0" b="0"/>
            <wp:docPr id="1686127730" name="" descr="image00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a7430f9e284a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73B29F2B" w14:textId="7FAE1B3E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Рис.3.6. Последовательность сборки балки</w:t>
      </w:r>
    </w:p>
    <w:p w:rsidR="25F19695" w:rsidP="25F19695" w:rsidRDefault="25F19695" w14:paraId="7FDDB85A" w14:textId="104F4D86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55848ACB" w14:textId="1055300B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2-й этап. К образовавшейся системе «Земля + Диск 1», как к единому диску, присоединяется Диск 2 (стержень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CDE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) с помощью шарнира С и опорной связи в точке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D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(вариант правила 2, рис. 3.6,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в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3B27BD12" w14:textId="56256310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3-й этап. К образовавшейся системе «Земля + Диск 1 + Диск 2», как к единому диску, присоединяется Диск 3 (стержень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EF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) с помощью шарнира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E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опорной связи в точке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F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(вариант правила 2, рис. 3.6,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г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 Этим и заканчивается сборка балки.</w:t>
      </w:r>
    </w:p>
    <w:p w:rsidR="25F19695" w:rsidP="25F19695" w:rsidRDefault="25F19695" w14:paraId="6946B61F" w14:textId="587DD23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Поскольку образование балки (рис. 3.6,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 подчиняется установленным правилам и дополнительных (избыточных) связей не обнаружено, то заданная система является геометрически неизменяемой и статически определимой (ГН СО).</w:t>
      </w:r>
    </w:p>
    <w:p w:rsidR="25F19695" w:rsidP="25F19695" w:rsidRDefault="25F19695" w14:paraId="35D91063" w14:textId="2E7AA1C1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0A0D060E" w14:textId="1F65B702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 xml:space="preserve">Пример 2.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Кинематический анализ фермы (рис. 3.7,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16A018FF" w14:textId="72177960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Ферма собирается в такой последовательности:</w:t>
      </w:r>
    </w:p>
    <w:p w:rsidR="25F19695" w:rsidP="25F19695" w:rsidRDefault="25F19695" w14:paraId="1E02F121" w14:textId="7AC64D16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1-й этап. Три стержня (1-2, 2-4, 1-4), как три диска, соединяются тремя шарнирами (1, 2, 4) согласно правилу 3.</w:t>
      </w:r>
    </w:p>
    <w:p w:rsidR="25F19695" w:rsidP="25F19695" w:rsidRDefault="25F19695" w14:paraId="2B6446E1" w14:textId="6CD96BB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2-й этап. К образовавшемуся Диску 1 (1-2-4) присоединяется узел 3 с помощью стержней 1-3 и 4-3 согласно правилу 1.</w:t>
      </w:r>
    </w:p>
    <w:p w:rsidR="25F19695" w:rsidP="25F19695" w:rsidRDefault="25F19695" w14:paraId="4882F6D1" w14:textId="2786BB30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3-й этап. К образовавшемуся Диску 2 (1-2-4-3) присоединяется узел 6 с помощью стержней 4-6  и 3-6 согласно правилу 1.</w:t>
      </w:r>
    </w:p>
    <w:p w:rsidR="25F19695" w:rsidP="25F19695" w:rsidRDefault="25F19695" w14:paraId="29AF90EE" w14:textId="7B9A112D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4-й этап. К образовавшемуся Диску 3 присоединяется узел 5 с помощью стержней 3-5  и 6-5 согласно правилу 1.</w:t>
      </w:r>
    </w:p>
    <w:p w:rsidR="25F19695" w:rsidP="25F19695" w:rsidRDefault="25F19695" w14:paraId="4D897DE0" w14:textId="4C2EDBB2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5-й этап. Полученная ферма присоединяется к земле тремя опорными связями согласно правилу 2.</w:t>
      </w:r>
    </w:p>
    <w:p w:rsidR="25F19695" w:rsidP="25F19695" w:rsidRDefault="25F19695" w14:paraId="16848A83" w14:textId="6FB93D5B">
      <w:pPr>
        <w:bidi w:val="0"/>
        <w:ind w:firstLine="709"/>
        <w:jc w:val="center"/>
      </w:pPr>
      <w:r>
        <w:drawing>
          <wp:inline wp14:editId="04CEE645" wp14:anchorId="31FB8295">
            <wp:extent cx="5724524" cy="2343150"/>
            <wp:effectExtent l="0" t="0" r="0" b="0"/>
            <wp:docPr id="1817719833" name="" descr="image0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50428307ed84e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427F7738" w14:textId="354BA6ED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Рис.3.7. Последовательность сборки фермы: 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 xml:space="preserve">а 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- ферма; 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б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- этапы сборки</w:t>
      </w:r>
    </w:p>
    <w:p w:rsidR="25F19695" w:rsidP="25F19695" w:rsidRDefault="25F19695" w14:paraId="034EDD07" w14:textId="0884C1A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3F3DD4A0" w14:textId="1811FA59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Поскольку образование фермы (рис. 3.7,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 подчиняется установленным правилам и дополнительных (избыточных) стержней не выявлено, то заданная система – геометрически неизменяемая и статически определимая (ГН СО).</w:t>
      </w:r>
    </w:p>
    <w:p w:rsidR="25F19695" w:rsidP="25F19695" w:rsidRDefault="25F19695" w14:paraId="5B4AA252" w14:textId="614B073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Ферма может быть собрана и в иной последовательности, но в любом случае вывод будет тем же.</w:t>
      </w:r>
    </w:p>
    <w:p w:rsidR="25F19695" w:rsidP="25F19695" w:rsidRDefault="25F19695" w14:paraId="3A780450" w14:textId="3C1D5335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06984471" w14:textId="0E2414D4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3.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Кинематический анализ рамы (рис. 3.8,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56330F61" w14:textId="562AD0D1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Рама собирается в такой последовательности:</w:t>
      </w:r>
    </w:p>
    <w:p w:rsidR="25F19695" w:rsidP="25F19695" w:rsidRDefault="25F19695" w14:paraId="157FF39C" w14:textId="05FFAA69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1-й этап. К земле прикрепляется стержень АВ  (Диск 1 на рис. 3.8, б) с помощью жесткого защемления, которое эквивалентно трем связям (правило 2).</w:t>
      </w:r>
    </w:p>
    <w:p w:rsidR="25F19695" w:rsidP="25F19695" w:rsidRDefault="25F19695" w14:paraId="76CC9695" w14:textId="17E4579F">
      <w:pPr>
        <w:bidi w:val="0"/>
        <w:ind w:firstLine="709"/>
        <w:jc w:val="center"/>
      </w:pPr>
      <w:r>
        <w:drawing>
          <wp:inline wp14:editId="4532EFD6" wp14:anchorId="18718866">
            <wp:extent cx="2819400" cy="4286250"/>
            <wp:effectExtent l="0" t="0" r="0" b="0"/>
            <wp:docPr id="560777531" name="" descr="image0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2e7e97c3fa44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368F4272" w14:textId="0CFF8AE0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Рис.3.8. Последовательность сборки рамы</w:t>
      </w:r>
    </w:p>
    <w:p w:rsidR="25F19695" w:rsidP="25F19695" w:rsidRDefault="25F19695" w14:paraId="0FAA83ED" w14:textId="1437A9A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03A3472A" w14:textId="6326E45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2-й этап. К образовавшейся системе «Земля + Диск 1» присоединяется диск 2 (стержень BCD) с помощью шарнира B и двух связей в точке С (рис. 3.8,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в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2E5B0FC8" w14:textId="56547AC5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По правилу 2 достаточно в точке С иметь одну связь, поэтому вторая связь является избыточной.</w:t>
      </w:r>
    </w:p>
    <w:p w:rsidR="25F19695" w:rsidP="25F19695" w:rsidRDefault="25F19695" w14:paraId="034829D3" w14:textId="52A96FAB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3-й этап. К получившейся  системе «Земля + Диск 1+ Диск 2» присоединяется диск 3 (стержень DE на рис. 2.8,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г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 с помощью шарнира D и опорного стержня в точке Е (правило 2).</w:t>
      </w:r>
    </w:p>
    <w:p w:rsidR="25F19695" w:rsidP="25F19695" w:rsidRDefault="25F19695" w14:paraId="349C331D" w14:textId="495908AD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Поскольку образование рамы (рис. 3.8,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 подчиняется установленным правилам и выявлена одна избыточная связь, то заданная система – геометрически неизменяемая и один раз статически неопределимая (ГН СН).</w:t>
      </w:r>
    </w:p>
    <w:p w:rsidR="25F19695" w:rsidP="25F19695" w:rsidRDefault="25F19695" w14:paraId="042EA1BC" w14:textId="0833EE4A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0E1423D4" w14:textId="212D8534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4.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Кинематичес­кий анализ фермы (рис. 3.9,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7FFDC286" w14:textId="4D1F33D8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Ферма собирается в такой последовательности.</w:t>
      </w:r>
    </w:p>
    <w:p w:rsidR="25F19695" w:rsidP="25F19695" w:rsidRDefault="25F19695" w14:paraId="3533AE50" w14:textId="606FD46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1-й этап. Из трех стержней (1-2, 2-4, 1-4) образуется диск – треугольник 1-2-4 (правило 3), к которому прикрепляется узел 3 (правило 1) стержнями 1-3 и 4-3. Полученный диск 1-2-4-3 соединяется с землей тремя опорными связями (правило 2), образуя Диск 1 (рис. 3.9,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б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4FA0C699" w14:textId="56F6FF44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2-й этап. Три стержня (5-6, 6-7, 5-7) образуют по правилу 3 Диск 2 (рис. 3.9,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в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06670DB9" w14:textId="7A124584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3-й этап. Диск 2 соединяется с Диском 1 тремя связями (4-6, 3-5, 7-8), но так как все эти связи пересекаются в одной точке 7, то правило 2 нарушается. Возможен взаимный поворот Диска 1 и Диска 2 относительно узла 7 на бесконечно малый угол.</w:t>
      </w:r>
    </w:p>
    <w:p w:rsidR="25F19695" w:rsidP="25F19695" w:rsidRDefault="25F19695" w14:paraId="137717F5" w14:textId="4D3AB1CF">
      <w:pPr>
        <w:bidi w:val="0"/>
        <w:ind w:firstLine="709"/>
        <w:jc w:val="center"/>
      </w:pPr>
      <w:r>
        <w:drawing>
          <wp:inline wp14:editId="24A832A1" wp14:anchorId="4725778F">
            <wp:extent cx="3619500" cy="4095750"/>
            <wp:effectExtent l="0" t="0" r="0" b="0"/>
            <wp:docPr id="886394100" name="" descr="image0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adb8637b504c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4C67C68D" w14:textId="4A7CAB53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Рис.3.9. Последовательность сборки фермы</w:t>
      </w:r>
    </w:p>
    <w:p w:rsidR="25F19695" w:rsidP="25F19695" w:rsidRDefault="25F19695" w14:paraId="5C8DD7AA" w14:textId="41FA02C0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4DA8A663" w14:textId="7E3CA7A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Ввиду нарушения правила 2 заданная система является мгновенно изменяемой и не может служить расчетной схемой сооружения.</w:t>
      </w:r>
    </w:p>
    <w:p w:rsidR="25F19695" w:rsidP="25F19695" w:rsidRDefault="25F19695" w14:paraId="18227B1D" w14:textId="4E080B02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28F2E295" w14:textId="664ABB95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5.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Найти степень свободы балки (см. рис. 3.6,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742F3770" w14:textId="079BE548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Балка состоит из трех дисков (стержней)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AC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CE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EF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соединенных между собой двумя простыми шарнирами С и Е и прикрепленных к земле пятью опорными связями. Поэтому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Д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3,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Ш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2,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0,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 xml:space="preserve">О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 5 и по формуле (1) получаем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3·3 – 2·2 – 0 – 5 = 9 – 9 = 0, что является необходимым признаком геометрически неизменяемой и статически определимой системы. Этот вывод подтверждается в примере 1.</w:t>
      </w:r>
    </w:p>
    <w:p w:rsidR="25F19695" w:rsidP="25F19695" w:rsidRDefault="25F19695" w14:paraId="718AF654" w14:textId="63E42CE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77EC6AD4" w14:textId="7D69E0BB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6.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Найти степень свободы фермы (см. рис. 3.7,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722C19CB" w14:textId="4661795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Будем использовать формулу (1) и считать каждый стержень фермы диском, т. е.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Д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 9. Шарниры 2 и 5 соединяют по два стержня фермы, поэтому они простые. Шарниры 1 и 6 соединяют по три стержня фермы, поэтому они двухкратные. Шарниры 3 и 4 – трехкратные. Общее число простых шарниров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Ш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 2·1 + 2·2 + 2·3 =12. Опорных связей – три.</w:t>
      </w:r>
    </w:p>
    <w:p w:rsidR="25F19695" w:rsidP="25F19695" w:rsidRDefault="25F19695" w14:paraId="04B108A8" w14:textId="641E9CD5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Получаем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3·9 – 2·12 – 3 = 27 – 27 = 0.</w:t>
      </w:r>
    </w:p>
    <w:p w:rsidR="25F19695" w:rsidP="25F19695" w:rsidRDefault="25F19695" w14:paraId="63D47EBC" w14:textId="109AB8E7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При использовании формулы (2) имеем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С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 9,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У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 6,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О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3.</w:t>
      </w:r>
    </w:p>
    <w:p w:rsidR="25F19695" w:rsidP="25F19695" w:rsidRDefault="25F19695" w14:paraId="4A448F08" w14:textId="1529B4D7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Получаем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W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 2·6 – 9 – 3 = 12 – 12 =0.</w:t>
      </w:r>
    </w:p>
    <w:p w:rsidR="25F19695" w:rsidP="25F19695" w:rsidRDefault="25F19695" w14:paraId="5F73152B" w14:textId="64A2078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Этот пример демонстрирует преимущество формулы (2) перед формулой (1). Признак ГН СО системы подтверждается в примере 2.</w:t>
      </w:r>
    </w:p>
    <w:p w:rsidR="25F19695" w:rsidP="25F19695" w:rsidRDefault="25F19695" w14:paraId="41ED4E24" w14:textId="037D1930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26B1AD76" w14:textId="4DBA4E9B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7.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Найти степень свободы рамы (см. рис. 3.8,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7755340F" w14:textId="7C3BDF99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Рама состоит из трех дисков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AB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BCD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DE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соединенных между собой двумя простыми шарнирами 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B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D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. К земле рама прикрепляется шестью опорными связями (три в жесткой заделке А, две в опоре С, одна в опоре Е). Поэтому 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Д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 3,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Ш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 2,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С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 0,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О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6 и по формуле (1) получаем</w:t>
      </w:r>
    </w:p>
    <w:p w:rsidR="25F19695" w:rsidP="25F19695" w:rsidRDefault="25F19695" w14:paraId="1C5EBD05" w14:textId="4BB36584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W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 3·3 – 2·2 – 0 – 6 = –1, что является необходимым признаком ГН СН системы. Этот вывод подтверждается в примере 3.</w:t>
      </w:r>
    </w:p>
    <w:p w:rsidR="25F19695" w:rsidP="25F19695" w:rsidRDefault="25F19695" w14:paraId="5E9AC2EC" w14:textId="42E326D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06F288A6" w14:textId="60CDC266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8.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Найти степень свободы фермы (см. рис. 3.9,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153FE7C4" w14:textId="0E2A01FC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При использовании формулы (2) имеем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10,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У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7,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О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4.</w:t>
      </w:r>
    </w:p>
    <w:p w:rsidR="25F19695" w:rsidP="25F19695" w:rsidRDefault="25F19695" w14:paraId="6E3FD374" w14:textId="6808F287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Получаем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2·7 – 10 – 4 = 14 – 14 =0, что указывает на ГН СО систему. Однако анализ образования фермы (см. пример 4) приводит к выводу о мгновенной изменяемости системы. Этот пример демонстрирует недостаточность вычисления степени свободы системы по формуле для окончательного вывода о виде системы.</w:t>
      </w:r>
    </w:p>
    <w:p w:rsidR="25F19695" w:rsidP="25F19695" w:rsidRDefault="25F19695" w14:paraId="269B6EF5" w14:textId="64286621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21BC22E1" w14:textId="2BCFCB18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9.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Кинематический анализ системы (рис. 3.10,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14D94245" w14:textId="1CA87517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Система состоит из трех дисков Д1, Д2 и Д3, которые соединяются между собой пятью связями 1…5. Диски Д1 и Д3 прикреплены к земле шарнирно-неподвижными опорами А и В, каждая из которых эквивалентна двум опорным связям. Поэтому 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Д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0,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5,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О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4 и по формуле (1) получаем</w:t>
      </w:r>
    </w:p>
    <w:p w:rsidR="25F19695" w:rsidP="25F19695" w:rsidRDefault="25F19695" w14:paraId="02FBB730" w14:textId="65DF688D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3·3 – 2·0 – 5 – 4 = 9 – 9 = 0.</w:t>
      </w:r>
    </w:p>
    <w:p w:rsidR="25F19695" w:rsidP="25F19695" w:rsidRDefault="25F19695" w14:paraId="0E106B0F" w14:textId="6D417EF9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Система собирается в такой последователь­ности:</w:t>
      </w:r>
    </w:p>
    <w:p w:rsidR="25F19695" w:rsidP="25F19695" w:rsidRDefault="25F19695" w14:paraId="13FF2EA9" w14:textId="5816DBDC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1-й этап. Диски Д2 и Д3 соединяются связями 3, 4, 5 по правилу 2 и образуют новый диск Д (рис. 3.10,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б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);</w:t>
      </w:r>
    </w:p>
    <w:p w:rsidR="25F19695" w:rsidP="25F19695" w:rsidRDefault="25F19695" w14:paraId="611BE28C" w14:textId="0306A468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2-й этап. Три диска (Д1, Д и земля) по правилу 3 соединяются тремя шарнирами: действительными А, В и фиктивным С, не лежащими на одной прямой.</w:t>
      </w:r>
    </w:p>
    <w:p w:rsidR="25F19695" w:rsidP="25F19695" w:rsidRDefault="25F19695" w14:paraId="5B8A90B1" w14:textId="33DA9BED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Следовательно, система – ГН СО.</w:t>
      </w:r>
    </w:p>
    <w:p w:rsidR="25F19695" w:rsidP="25F19695" w:rsidRDefault="25F19695" w14:paraId="5D77C922" w14:textId="6EC06A4F">
      <w:pPr>
        <w:bidi w:val="0"/>
        <w:ind w:firstLine="709"/>
        <w:jc w:val="center"/>
      </w:pPr>
      <w:r>
        <w:drawing>
          <wp:inline wp14:editId="7A376AD7" wp14:anchorId="269FADC6">
            <wp:extent cx="2295525" cy="3143250"/>
            <wp:effectExtent l="0" t="0" r="0" b="0"/>
            <wp:docPr id="742560077" name="" descr="image0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04fa8b46b747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47BF9C20" w14:textId="104E4A38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Рис.3.10. Схемы к примеру 9</w:t>
      </w:r>
    </w:p>
    <w:p w:rsidR="25F19695" w:rsidP="25F19695" w:rsidRDefault="25F19695" w14:paraId="23F3D210" w14:textId="2FD6CA3A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5032B35E" w14:textId="1AAB3FB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10.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Кинематический анализ системы (рис. 3.11).</w:t>
      </w:r>
    </w:p>
    <w:p w:rsidR="25F19695" w:rsidP="25F19695" w:rsidRDefault="25F19695" w14:paraId="5CD08D93" w14:textId="1073E0C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Для вычисления степени свободы системы по формуле (1) рассмотрим два варианта. В первом варианте считаем, что система состоит из пяти дисков – ломаных стержней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ABC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ADC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прямых стержней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BE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CE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DE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.</w:t>
      </w:r>
    </w:p>
    <w:p w:rsidR="25F19695" w:rsidP="25F19695" w:rsidRDefault="25F19695" w14:paraId="3298F1A3" w14:textId="596C8A08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Тогда шарниры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B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D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– простые, а шарниры С и Е – двухкратные.</w:t>
      </w:r>
    </w:p>
    <w:p w:rsidR="25F19695" w:rsidP="25F19695" w:rsidRDefault="25F19695" w14:paraId="77F48F01" w14:textId="6943D4E9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При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Д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5,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Ш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 7,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0,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О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  получаем</w:t>
      </w:r>
    </w:p>
    <w:p w:rsidR="25F19695" w:rsidP="25F19695" w:rsidRDefault="25F19695" w14:paraId="6A7FA7A1" w14:textId="73902961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3·5 – 2·7 – 0 – 3 = 15 – 17 = –2.</w:t>
      </w:r>
    </w:p>
    <w:p w:rsidR="25F19695" w:rsidP="25F19695" w:rsidRDefault="25F19695" w14:paraId="08CA85A7" w14:textId="66BD916D">
      <w:pPr>
        <w:bidi w:val="0"/>
        <w:ind w:firstLine="709"/>
        <w:jc w:val="center"/>
      </w:pPr>
      <w:r>
        <w:drawing>
          <wp:inline wp14:editId="4FC0E214" wp14:anchorId="592D86A6">
            <wp:extent cx="1714500" cy="1409700"/>
            <wp:effectExtent l="0" t="0" r="0" b="0"/>
            <wp:docPr id="1285875445" name="" descr="image0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6bfad1e98b4a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31FC8B1D" w14:textId="42A1B10F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Рис.3.11. Схема к примеру 10</w:t>
      </w:r>
    </w:p>
    <w:p w:rsidR="25F19695" w:rsidP="25F19695" w:rsidRDefault="25F19695" w14:paraId="12465CF2" w14:textId="16E7710C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20BA65A0" w14:textId="7142230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Во втором варианте считаем, что система состоит из трех дисков –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ABC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ADC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EC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которые соединяются простым шарниром А, двухкратным шарниром С и двумя связями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BE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DE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.</w:t>
      </w:r>
    </w:p>
    <w:p w:rsidR="25F19695" w:rsidP="25F19695" w:rsidRDefault="25F19695" w14:paraId="5D9CF4D1" w14:textId="0B1DE30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При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Д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Ш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 3,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2,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О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=3  получаем</w:t>
      </w:r>
    </w:p>
    <w:p w:rsidR="25F19695" w:rsidP="25F19695" w:rsidRDefault="25F19695" w14:paraId="254D66D6" w14:textId="0E0EADD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3·3 – 2·3 – 2 – 3 = 9 – 11 = –2.</w:t>
      </w:r>
    </w:p>
    <w:p w:rsidR="25F19695" w:rsidP="25F19695" w:rsidRDefault="25F19695" w14:paraId="78F70FEA" w14:textId="1975B58C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Замечание: нельзя считать систему состоящей только из двух дисков (ломаных стержней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ABC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ADC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), так как в этом случае стержни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BE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CE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DE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не соединяют диски между собой.</w:t>
      </w:r>
    </w:p>
    <w:p w:rsidR="25F19695" w:rsidP="25F19695" w:rsidRDefault="25F19695" w14:paraId="382A1991" w14:textId="443161D9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Система собирается в следующей последовательности:</w:t>
      </w:r>
    </w:p>
    <w:p w:rsidR="25F19695" w:rsidP="25F19695" w:rsidRDefault="25F19695" w14:paraId="4EB470A9" w14:textId="2C321BB5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1-й этап.  Диски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ABC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ADC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соединяются в один диск двумя шарнирами А и С, т. е. четырьмя связями, одна их которых будет избыточной (правило 2).</w:t>
      </w:r>
    </w:p>
    <w:p w:rsidR="25F19695" w:rsidP="25F19695" w:rsidRDefault="25F19695" w14:paraId="69F4C06C" w14:textId="5E4FA07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2-й этап.  К полученному диску присоединяется узел Е тремя связями, одна их которых будет избыточной (правило 1).</w:t>
      </w:r>
    </w:p>
    <w:p w:rsidR="25F19695" w:rsidP="25F19695" w:rsidRDefault="25F19695" w14:paraId="46DEB5FD" w14:textId="5AE91D3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3-й этап.  Собранный диск с двумя избыточными связями прикрепляется к земле тремя опорными связями (правило 3).</w:t>
      </w:r>
    </w:p>
    <w:p w:rsidR="25F19695" w:rsidP="25F19695" w:rsidRDefault="25F19695" w14:paraId="3199213B" w14:textId="439D4AF6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Следовательно, заданная система – ГН СН (два раза).</w:t>
      </w:r>
    </w:p>
    <w:p w:rsidR="25F19695" w:rsidP="25F19695" w:rsidRDefault="25F19695" w14:paraId="21132605" w14:textId="36042988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3E0C8CB6" w14:textId="12F9CA91">
      <w:pPr>
        <w:bidi w:val="0"/>
        <w:ind w:firstLine="709"/>
        <w:jc w:val="left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11.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Произвести кинематический анализ системы (рис.3.12).</w:t>
      </w:r>
    </w:p>
    <w:p w:rsidR="25F19695" w:rsidP="25F19695" w:rsidRDefault="25F19695" w14:paraId="676BEC7D" w14:textId="4EF4EFDF">
      <w:pPr>
        <w:bidi w:val="0"/>
        <w:ind w:firstLine="709"/>
        <w:jc w:val="left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Определяем степень свободы системы по формуле П.Л.Чебышева:</w:t>
      </w:r>
    </w:p>
    <w:p w:rsidR="25F19695" w:rsidP="25F19695" w:rsidRDefault="25F19695" w14:paraId="39E8838A" w14:textId="7EA9A2EE">
      <w:pPr>
        <w:bidi w:val="0"/>
        <w:ind w:firstLine="709"/>
        <w:jc w:val="left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W = 3Д – 2Ш – С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,                                                    </w:t>
      </w:r>
    </w:p>
    <w:p w:rsidR="25F19695" w:rsidP="25F19695" w:rsidRDefault="25F19695" w14:paraId="13FA14BE" w14:textId="50338962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где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Д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число дисков,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Ш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число простых шарниров,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количество стержней.</w:t>
      </w:r>
    </w:p>
    <w:p w:rsidR="25F19695" w:rsidP="25F19695" w:rsidRDefault="25F19695" w14:paraId="57FF1EA9" w14:textId="332F60ED">
      <w:pPr>
        <w:bidi w:val="0"/>
        <w:jc w:val="center"/>
      </w:pPr>
      <w:r>
        <w:drawing>
          <wp:inline wp14:editId="3BAF4A20" wp14:anchorId="546FCECC">
            <wp:extent cx="2009775" cy="1257300"/>
            <wp:effectExtent l="0" t="0" r="0" b="0"/>
            <wp:docPr id="519999529" name="" descr="1.10.gif (1434 bytes)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d2d99ac6334b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50D844CF" w14:textId="2F7DE8A3">
      <w:pPr>
        <w:bidi w:val="0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Рис.3.12. Схема к примеру 11</w:t>
      </w:r>
    </w:p>
    <w:p w:rsidR="25F19695" w:rsidP="25F19695" w:rsidRDefault="25F19695" w14:paraId="1FADE639" w14:textId="1A50904D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40F37A6F" w14:textId="7FEE509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Отбрасывая все шарниры и опорные стержни, находим, что система состоит из пяти дисков (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Д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=5). Отбрасывая опорные стержни, определяем число шарниров, приведенных к простым (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=6: по два в точках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В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по одному – в точках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Д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). Число опорных стержней -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=3.</w:t>
      </w:r>
    </w:p>
    <w:p w:rsidR="25F19695" w:rsidP="25F19695" w:rsidRDefault="25F19695" w14:paraId="7EE3B224" w14:textId="26411F9A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Отсюда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W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 3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5 – 2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6 – 3 = 0, то есть система может быть геометрически неизменяемой и статически неопределимой. Чтобы убедиться, что это так, выполним анализ структуры системы. Так как диски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АВ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ВС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связаны тремя шарнирами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А, В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не лежащими на одной прямой, то они образуют диск, к которому жестко присоединен диск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ВД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с помощью шарнира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В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стержня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СД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, ось которого не проходит через центр шарнира. Эта неизменяемая фигура жестко присоединена к земле с помощью трех стержней, не пересекающихся в одной точке. Таким образом, система (рис.1.14) геометрически неизменяема и не является мгновенно изменяемой.</w:t>
      </w:r>
    </w:p>
    <w:p w:rsidR="25F19695" w:rsidP="25F19695" w:rsidRDefault="25F19695" w14:paraId="0B96796F" w14:textId="36D5D346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2C1F0831" w14:textId="63BFE63B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12.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Выполнить кинематический анализ системы (рис.3.13).</w:t>
      </w:r>
    </w:p>
    <w:p w:rsidR="25F19695" w:rsidP="25F19695" w:rsidRDefault="25F19695" w14:paraId="44CCC833" w14:textId="5E37C8BF">
      <w:pPr>
        <w:bidi w:val="0"/>
        <w:jc w:val="center"/>
      </w:pPr>
      <w:r>
        <w:drawing>
          <wp:inline wp14:editId="3BCC6B02" wp14:anchorId="591A18EF">
            <wp:extent cx="2895600" cy="1266825"/>
            <wp:effectExtent l="0" t="0" r="0" b="0"/>
            <wp:docPr id="1000222835" name="" descr="1.10.gif (1434 bytes)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c51c3c58644f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0D730515" w14:textId="28E16E75">
      <w:pPr>
        <w:bidi w:val="0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Рис.3.13. Схема к примеру 12</w:t>
      </w:r>
    </w:p>
    <w:p w:rsidR="25F19695" w:rsidP="25F19695" w:rsidRDefault="25F19695" w14:paraId="2A3652BE" w14:textId="34BD631D">
      <w:pPr>
        <w:bidi w:val="0"/>
        <w:jc w:val="center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7809DA24" w14:textId="4A1DEEF5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Так как система является шарнирно-стержневой, то для определения ее степени свободы используем формулу (2):</w:t>
      </w:r>
    </w:p>
    <w:p w:rsidR="25F19695" w:rsidP="25F19695" w:rsidRDefault="25F19695" w14:paraId="031748EA" w14:textId="571ACFC8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W = 2У – С – С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,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                                                     </w:t>
      </w:r>
    </w:p>
    <w:p w:rsidR="25F19695" w:rsidP="25F19695" w:rsidRDefault="25F19695" w14:paraId="622BB9E5" w14:textId="78F2D412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где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У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число узлов фермы;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число внутренних стержней;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число опорных стержней.</w:t>
      </w:r>
    </w:p>
    <w:p w:rsidR="25F19695" w:rsidP="25F19695" w:rsidRDefault="25F19695" w14:paraId="0D0BD2E5" w14:textId="030C7526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Здесь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У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=6,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=8,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=3, следовательно,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W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 2∙6 – 8 – 3 = 1.</w:t>
      </w:r>
    </w:p>
    <w:p w:rsidR="25F19695" w:rsidP="25F19695" w:rsidRDefault="25F19695" w14:paraId="53FEACC3" w14:textId="2A5F30D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Таким образом, система имеет одну степень свободы, и не может использоваться как строительная конструкция.</w:t>
      </w:r>
    </w:p>
    <w:p w:rsidR="25F19695" w:rsidP="25F19695" w:rsidRDefault="25F19695" w14:paraId="453D0D61" w14:textId="04823CA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17F5C4EF" w14:textId="53714DF9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13.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Исследовать ферму (рис.3.14).</w:t>
      </w:r>
    </w:p>
    <w:p w:rsidR="25F19695" w:rsidP="25F19695" w:rsidRDefault="25F19695" w14:paraId="716289DA" w14:textId="244DD81B">
      <w:pPr>
        <w:bidi w:val="0"/>
        <w:jc w:val="center"/>
      </w:pPr>
      <w:r>
        <w:drawing>
          <wp:inline wp14:editId="7993C8FF" wp14:anchorId="2AD9F54B">
            <wp:extent cx="3124200" cy="1314450"/>
            <wp:effectExtent l="0" t="0" r="0" b="0"/>
            <wp:docPr id="1990842668" name="" descr="1.12.gif (1329 bytes)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ad0fda45a84a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65385FD7" w14:textId="6978DD5D">
      <w:pPr>
        <w:bidi w:val="0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Рис.3.14. Схема к примеру 13</w:t>
      </w:r>
    </w:p>
    <w:p w:rsidR="25F19695" w:rsidP="25F19695" w:rsidRDefault="25F19695" w14:paraId="3E170DE3" w14:textId="16E8FDB2">
      <w:pPr>
        <w:bidi w:val="0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0AFB8E1C" w14:textId="711FE08A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По формуле (2) определяем степень свободы фермы: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W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 2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7 – 11 – 3 = 0, следовательно, система может быть геометрически изменяемой и статически определимой.</w:t>
      </w:r>
    </w:p>
    <w:p w:rsidR="25F19695" w:rsidP="25F19695" w:rsidRDefault="25F19695" w14:paraId="2775FE53" w14:textId="103BF60A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Проанализируем систему. Она состоит из трех дисков – треугольники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АВС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CFG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стержень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DЕ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связанных между собой стержнями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ВЕ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АD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ЕG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DF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которые можно заменить фиктивными шарнирами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О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1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, О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2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шарниром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. Следовательно, можно сделать вывод: все стержни соединены между собой жестко и прикрепляются к земле так же жестко с помощью трех стержней, не пересекающихся в одной точке.</w:t>
      </w:r>
    </w:p>
    <w:p w:rsidR="25F19695" w:rsidP="25F19695" w:rsidRDefault="25F19695" w14:paraId="3D31358E" w14:textId="7ED2323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Для проверки системы на мгновенную изменяемость применим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способ нулевой нагрузки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определим опорные реакции и усилия во всех стержнях при условии, что внешней нагрузки нет. Из условий равновесия всей системы (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Σ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М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 0;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Σ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М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В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 0;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Σ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У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=0) находим, что опорные реакции равны нулю. Вырезая узел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Е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проектируя все силы на вертикаль, находим, что усилие в вертикальном стержне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N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DЕ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0. Затем, записывая уравнения проекций двух сил, сходящихся в узле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D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(третья сила -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N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DЕ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0), на направления нормалей к этим стержням, находим, что усилия в стержнях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DА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DF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также равны нулю. Наконец, рассматривая равновесие узлов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A, F, B, G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, находим, что усилия во всех стержнях системы при отсутствии нагрузки равны нулю, следовательно, система неизменяемая.</w:t>
      </w:r>
    </w:p>
    <w:p w:rsidR="25F19695" w:rsidP="25F19695" w:rsidRDefault="25F19695" w14:paraId="257E6521" w14:textId="3C091239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5A205629" w14:textId="4615B431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14.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Выполнить кинематический анализ системы (рис.3.15,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48EF2970" w14:textId="27BFC3D4">
      <w:pPr>
        <w:bidi w:val="0"/>
        <w:jc w:val="center"/>
      </w:pPr>
      <w:r>
        <w:drawing>
          <wp:inline wp14:editId="10F59CD5" wp14:anchorId="6A622C02">
            <wp:extent cx="5133976" cy="1476375"/>
            <wp:effectExtent l="0" t="0" r="0" b="0"/>
            <wp:docPr id="1884478413" name="" descr="1.13.gif (2326 bytes)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f24145cfa64f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6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5FDD2C24" w14:textId="65D9B9E4">
      <w:pPr>
        <w:bidi w:val="0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Рис.3.15. Схема к примеру 14</w:t>
      </w:r>
    </w:p>
    <w:p w:rsidR="25F19695" w:rsidP="25F19695" w:rsidRDefault="25F19695" w14:paraId="29F73B63" w14:textId="29D47A65">
      <w:pPr>
        <w:bidi w:val="0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0BDAF53F" w14:textId="496EAF28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По формуле (2) определяем степень свободы: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W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 2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9 – 11 – 7 = 0, то есть система обладает необходимым минимумом связей, чтобы быть геометрически неизменяемой. Для проверки того, является ли система действительно неизменяемой, используем 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метод замены стержней.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Выберем заменяющую систему (рис.3.15,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б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). Здесь отброшен стержень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ВD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а его действие заменено силами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Х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1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и добавлен заменяющий стержень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DG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. Выбранная заменяющая система неизменяема: стержни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АВ, ВС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земля жестко соединены тремя шарнирами, не лежащими на одной прямой. А нижняя часть системы неизменяема, поскольку состоит из треугольника (например,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GHI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), к которому жестко прикреплены все остальные узлы с помощью диад, и все это прикреплено к земле тремя опорными стержнями.</w:t>
      </w:r>
    </w:p>
    <w:p w:rsidR="25F19695" w:rsidP="25F19695" w:rsidRDefault="25F19695" w14:paraId="38D15D8C" w14:textId="549CA70A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Теперь определим усилие в заменяющем стержне от сил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Х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1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1. Вырезая последовательно узлы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E, I, G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рассматривая их равновесие, получим, что усилие в заменяющем стержне равно нулю, следовательно, исходная система - мгновенно изменяемая.</w:t>
      </w:r>
    </w:p>
    <w:p w:rsidR="25F19695" w:rsidP="25F19695" w:rsidRDefault="25F19695" w14:paraId="0A59D498" w14:textId="5DB9BF89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3AE372EC" w14:textId="747CBBC4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15.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Произвести анализ образования системы, показанной на рис.3.16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.</w:t>
      </w:r>
    </w:p>
    <w:p w:rsidR="25F19695" w:rsidP="25F19695" w:rsidRDefault="25F19695" w14:paraId="1C741D77" w14:textId="4A2E3386">
      <w:pPr>
        <w:bidi w:val="0"/>
        <w:ind w:firstLine="709"/>
        <w:jc w:val="center"/>
      </w:pPr>
      <w:r>
        <w:drawing>
          <wp:inline wp14:editId="76E25D4A" wp14:anchorId="2E9E96D6">
            <wp:extent cx="3324225" cy="857250"/>
            <wp:effectExtent l="0" t="0" r="0" b="0"/>
            <wp:docPr id="6547791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c4847dcf6842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6C47DD12" w14:textId="091BD2B4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Рис.3.16. Схема к примеру 15</w:t>
      </w:r>
    </w:p>
    <w:p w:rsidR="25F19695" w:rsidP="25F19695" w:rsidRDefault="25F19695" w14:paraId="5413CEC0" w14:textId="623460EF">
      <w:pPr>
        <w:bidi w:val="0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187A705C" w14:textId="2A9F8647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Вначале определяем степень свободы системы. Поскольку система является шарнирно-стержневой -  воспользуемся формулой (2)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W = 2У – С – С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. Число узлов системы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У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=6, число стержней системы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=8, число опорных стержней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=3, следовательно, 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 2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6 – 8 – 3 = 12 - 1 = +1.  Система имеет одну степень свободы и не может быть использована в качестве строительной конструкции.</w:t>
      </w:r>
    </w:p>
    <w:p w:rsidR="25F19695" w:rsidP="25F19695" w:rsidRDefault="25F19695" w14:paraId="19F3CAC1" w14:textId="17E104B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13388DB0" w14:textId="65F1FBAD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16.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Произвести анализ образования системы, показанной на рис.3.17,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.</w:t>
      </w:r>
    </w:p>
    <w:p w:rsidR="25F19695" w:rsidP="25F19695" w:rsidRDefault="25F19695" w14:paraId="252B11EF" w14:textId="20BDD1C3">
      <w:pPr>
        <w:bidi w:val="0"/>
        <w:ind w:firstLine="426"/>
        <w:jc w:val="center"/>
      </w:pPr>
      <w:r>
        <w:drawing>
          <wp:inline wp14:editId="5BC2BB8C" wp14:anchorId="6F6728E4">
            <wp:extent cx="4505325" cy="2000250"/>
            <wp:effectExtent l="0" t="0" r="0" b="0"/>
            <wp:docPr id="14071519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dff712bff64c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76C63772" w14:textId="5FF8D8B9">
      <w:pPr>
        <w:bidi w:val="0"/>
        <w:ind w:firstLine="426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Рис.3.17. Схема к примеру 16</w:t>
      </w:r>
    </w:p>
    <w:p w:rsidR="25F19695" w:rsidP="25F19695" w:rsidRDefault="25F19695" w14:paraId="79936997" w14:textId="1F1CA832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4A5E1641" w14:textId="564764AD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1. Пользуясь формулой (2)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W = 2У – С – С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для шарнирно-стержневых систем определяем число степеней свободы. Поскольку, число узлов системы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У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=6, число стержней системы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=9, число опорных стержней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=3, следовательно, 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 2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6 – 9 – 3 = 0, следовательно, система имеет необходимое количество связей, чтобы быть неизменяемой и статически определимой.</w:t>
      </w:r>
    </w:p>
    <w:p w:rsidR="25F19695" w:rsidP="25F19695" w:rsidRDefault="25F19695" w14:paraId="0BFA1D85" w14:textId="4FF938C2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2. Проводим анализ структуры системы. Рассмотрим треугольник 123, который в соответствии с третьим признаком является неизменяемой системой. Считая его жестким диском (заштрихован на рис. 3.17,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б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), присоединим к нему двумя стержнями (3-4 и 2-4) узел 4. Эти  стержни не лежат на одной прямой, следовательно, на основании первого принципа узел 4 неподвижно прикреплен к диску 123. Полученная система также является жестким диском (заштрихован на рис.3.17,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в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 Прикрепив к нему двумя стержнями (4-5 и 2-5) узел 5 снова получим жесткий диск, заштрихованный на рис.3.17,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г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 К этому диску присоединим двумя стержнями (3-6 и 5-6) не лежащими на одной прямой последний узел 6.</w:t>
      </w:r>
    </w:p>
    <w:p w:rsidR="25F19695" w:rsidP="25F19695" w:rsidRDefault="25F19695" w14:paraId="4EAA9004" w14:textId="0283F209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Поскольку система образована в соответствии с принципами образования структурно неизменяемых систем, она неизменяема и не является мгновенно изменяемой. К земле система прикреплена так же жестко, с помощью трех опорных стержней, не пересекающихся  в одной точке.</w:t>
      </w:r>
    </w:p>
    <w:p w:rsidR="25F19695" w:rsidP="25F19695" w:rsidRDefault="25F19695" w14:paraId="17196151" w14:textId="13033825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5E94F509" w14:textId="43CCC684">
      <w:pPr>
        <w:bidi w:val="0"/>
        <w:ind w:firstLine="709"/>
        <w:jc w:val="left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17.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Произвести кинематический анализ системы, показанной на рис. 3.18.</w:t>
      </w:r>
    </w:p>
    <w:p w:rsidR="25F19695" w:rsidP="25F19695" w:rsidRDefault="25F19695" w14:paraId="65E1CFD0" w14:textId="0983B09D">
      <w:pPr>
        <w:bidi w:val="0"/>
        <w:ind w:firstLine="709"/>
        <w:jc w:val="center"/>
      </w:pPr>
      <w:r>
        <w:drawing>
          <wp:inline wp14:editId="5A97C02A" wp14:anchorId="7469B7C8">
            <wp:extent cx="2809875" cy="1990725"/>
            <wp:effectExtent l="0" t="0" r="0" b="0"/>
            <wp:docPr id="9197093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b7f6cf506b4c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73C71D1C" w14:textId="6ACB178A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Рис.3.18. Схема к примеру 17</w:t>
      </w:r>
    </w:p>
    <w:p w:rsidR="25F19695" w:rsidP="25F19695" w:rsidRDefault="25F19695" w14:paraId="0537CD4D" w14:textId="4177CF3D">
      <w:pPr>
        <w:bidi w:val="0"/>
        <w:ind w:firstLine="709"/>
        <w:jc w:val="left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1938F2F0" w14:textId="3517334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1. Пользуясь формулой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W = 2У – С – С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 для шарнирно-стержневых систем определяем число степеней свободы. Поскольку, число узлов системы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У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=9, число стержней системы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=15, число опорных стержней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=3, следовательно, 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 2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∙9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– 15 – 3 = 0, следовательно, система имеет необходимое количество связей, чтобы быть  геометрически неизменяемой.</w:t>
      </w:r>
    </w:p>
    <w:p w:rsidR="25F19695" w:rsidP="25F19695" w:rsidRDefault="25F19695" w14:paraId="22D15B40" w14:textId="392202AA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2. Проводим анализ структуры системы. Вначале найдем заведомо неизменяемые части системы – два диска, образованные треугольниками (заштрихованы на рис. 3.18,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б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). Они соединены тремя стержнями. Однако эти стержни пересекаются в одной точке (т.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k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на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рис. 3.18,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б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 Следовательно, система мгновенно изменяемая.</w:t>
      </w:r>
    </w:p>
    <w:p w:rsidR="25F19695" w:rsidP="25F19695" w:rsidRDefault="25F19695" w14:paraId="46CD46AA" w14:textId="41B7C223">
      <w:pPr>
        <w:bidi w:val="0"/>
        <w:ind w:firstLine="709"/>
        <w:jc w:val="left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17E1EB0A" w14:textId="20E09D6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18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Проанализировать систему,  изображенную на рис. 3.19.</w:t>
      </w:r>
    </w:p>
    <w:p w:rsidR="25F19695" w:rsidP="25F19695" w:rsidRDefault="25F19695" w14:paraId="6BB46E6B" w14:textId="17E5D7C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Система состоит из четырех дисков (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A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С, С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E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EF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FH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) т.е.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Д=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4. Число шарниров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Ш=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3 (все шарниры простые). Число опорных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стержней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=2+1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4=6. Степень свободы системы по формуле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W = 3Д – 2Ш – С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4-2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3-6=0.</w:t>
      </w:r>
    </w:p>
    <w:p w:rsidR="25F19695" w:rsidP="25F19695" w:rsidRDefault="25F19695" w14:paraId="554B1EC9" w14:textId="3B5A772F">
      <w:pPr>
        <w:bidi w:val="0"/>
        <w:ind w:firstLine="709"/>
        <w:jc w:val="center"/>
      </w:pPr>
      <w:r>
        <w:drawing>
          <wp:inline wp14:editId="49386FBC" wp14:anchorId="4A099568">
            <wp:extent cx="5724524" cy="885825"/>
            <wp:effectExtent l="0" t="0" r="0" b="0"/>
            <wp:docPr id="8059946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9de4298c78843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089B81F4" w14:textId="729B397A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Рис.3.19. Схема к примеру 18</w:t>
      </w:r>
    </w:p>
    <w:p w:rsidR="25F19695" w:rsidP="25F19695" w:rsidRDefault="25F19695" w14:paraId="1FD5EB2E" w14:textId="4E075B83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338F8CBF" w14:textId="58E485F5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Необходимое условие неизменяемости системы удовлетворено. Производим анализ структуры. Диск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АС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присоединен к земле тремя опорными стержнями, не пересекающимися в одной точке. Такое прикрепление обеспечивает неподвижность диска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. К нему шарниром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к земле опорным стержнем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в точке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D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прикреплен диск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СЕ. 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При этом ось стержня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D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не проходит через шарнир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С.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К полученной неизменяемой системе стержнем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EF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и двумя опорными стержнями в точках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G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и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H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присоединен  диск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FH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. Эти три стержня не пересекаются в одной точке.</w:t>
      </w:r>
    </w:p>
    <w:p w:rsidR="25F19695" w:rsidP="25F19695" w:rsidRDefault="25F19695" w14:paraId="2E26DBB9" w14:textId="6E2E8196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Таким образом, рассматриваемая система неизменяема и не является мгновенно изменяемой.</w:t>
      </w:r>
    </w:p>
    <w:p w:rsidR="25F19695" w:rsidP="25F19695" w:rsidRDefault="25F19695" w14:paraId="19D1D294" w14:textId="16B47DD8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7D58A6B0" w14:textId="35F5E5C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19.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Проверить  геометрическую неизменяемость системы, приведенной на рис. 3.20.</w:t>
      </w:r>
    </w:p>
    <w:p w:rsidR="25F19695" w:rsidP="25F19695" w:rsidRDefault="25F19695" w14:paraId="76B18DAF" w14:textId="7A7CA19D">
      <w:pPr>
        <w:bidi w:val="0"/>
        <w:ind w:firstLine="709"/>
        <w:jc w:val="center"/>
      </w:pPr>
      <w:r>
        <w:drawing>
          <wp:inline wp14:editId="1FAC9930" wp14:anchorId="60EAC7D6">
            <wp:extent cx="3571875" cy="1457325"/>
            <wp:effectExtent l="0" t="0" r="0" b="0"/>
            <wp:docPr id="15750211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79b6dd74e649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487CA4A6" w14:textId="25072106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Рис.3.20. Схема к примеру 19</w:t>
      </w:r>
    </w:p>
    <w:p w:rsidR="25F19695" w:rsidP="25F19695" w:rsidRDefault="25F19695" w14:paraId="2181C2B9" w14:textId="3DB9878E">
      <w:pPr>
        <w:bidi w:val="0"/>
        <w:jc w:val="left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457E8DC7" w14:textId="50C061D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Здесь: 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Д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=2;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=1;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 xml:space="preserve">о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=4.   По формуле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W = 3Д – 2Ш – С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∙2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-2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∙1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-4=0.</w:t>
      </w:r>
    </w:p>
    <w:p w:rsidR="25F19695" w:rsidP="25F19695" w:rsidRDefault="25F19695" w14:paraId="581A3ED0" w14:textId="0B215F08">
      <w:pPr>
        <w:bidi w:val="0"/>
        <w:ind w:firstLine="709"/>
        <w:jc w:val="left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Следовательно, система имеет необходимое количество связей, чтобы  неизменяемой. Проанализируем ее структуру.</w:t>
      </w:r>
    </w:p>
    <w:p w:rsidR="25F19695" w:rsidP="25F19695" w:rsidRDefault="25F19695" w14:paraId="2C76443F" w14:textId="2AAAD83D">
      <w:pPr>
        <w:bidi w:val="0"/>
        <w:ind w:firstLine="709"/>
        <w:jc w:val="left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Вместе с землей система состоит из трех дисков, соединенных между собой шарниром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 xml:space="preserve">1–2 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и четырьмя стержнями, эквивалентными условным шарнирам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1–3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Ш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vertAlign w:val="subscript"/>
          <w:lang w:val="ru-RU"/>
        </w:rPr>
        <w:t>2–3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.</w:t>
      </w:r>
    </w:p>
    <w:p w:rsidR="25F19695" w:rsidP="25F19695" w:rsidRDefault="25F19695" w14:paraId="431A1CA7" w14:textId="59C13E4A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Так как  три шарнира, соединяющие три диска, лежат на одной прямой, система мгновенно изменяема.</w:t>
      </w:r>
    </w:p>
    <w:p w:rsidR="25F19695" w:rsidP="25F19695" w:rsidRDefault="25F19695" w14:paraId="3DDB8011" w14:textId="6BB2F1AB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0748215A" w14:textId="7FBF1D58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 xml:space="preserve">Пример 20.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Выполнить кинематический анализ шарнирно-стержневых систем (рис.3.21,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а, б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3073BDFA" w14:textId="1DE890F3">
      <w:pPr>
        <w:bidi w:val="0"/>
        <w:ind w:firstLine="709"/>
        <w:jc w:val="center"/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а)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</w:t>
      </w:r>
      <w:r>
        <w:drawing>
          <wp:inline wp14:editId="26361F2E" wp14:anchorId="7FDF9206">
            <wp:extent cx="1552575" cy="1133475"/>
            <wp:effectExtent l="0" t="0" r="0" b="0"/>
            <wp:docPr id="1643437949" name="" descr="image04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d4c0a3985943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  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б)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</w:t>
      </w:r>
      <w:r>
        <w:drawing>
          <wp:inline wp14:editId="4FC69C25" wp14:anchorId="1F2965B2">
            <wp:extent cx="1781175" cy="1200150"/>
            <wp:effectExtent l="0" t="0" r="0" b="0"/>
            <wp:docPr id="1706418034" name="" descr="image04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e14af61ffe4b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41238288" w14:textId="0CB40E8D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Рис.3.21. Схема к примеру 20</w:t>
      </w:r>
    </w:p>
    <w:p w:rsidR="25F19695" w:rsidP="25F19695" w:rsidRDefault="25F19695" w14:paraId="04A370E8" w14:textId="6F64CB16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0C7CC6CA" w14:textId="35CB22E0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а) неприкрепленная ферма, где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9,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У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6,  9 = 2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6 – 3, является геометрически неизменяемой, поскольку внутренний – I и внешний – II диски соединены тремя стержнями.</w:t>
      </w:r>
    </w:p>
    <w:p w:rsidR="25F19695" w:rsidP="25F19695" w:rsidRDefault="25F19695" w14:paraId="2E774B96" w14:textId="0D3A0487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б) прикрепленная ферма, где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9,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У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6,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3,  9 + 3 = 2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6, является геометрически неизменяемой, так как диски I и II соединены тремя стержнями.</w:t>
      </w:r>
    </w:p>
    <w:p w:rsidR="25F19695" w:rsidP="25F19695" w:rsidRDefault="25F19695" w14:paraId="6BC4AF2D" w14:textId="5355EF7B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235CE21E" w14:textId="60F52995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21.</w:t>
      </w: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Выполнить кинематический анализ стержневых систем (рис.3.22,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а, б, в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).</w:t>
      </w:r>
    </w:p>
    <w:p w:rsidR="25F19695" w:rsidP="25F19695" w:rsidRDefault="25F19695" w14:paraId="4129B380" w14:textId="297EC957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а) неприкрепленная шарнирно-стержневая система, где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11,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У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7, 11 = 2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7 – 3, является геометрически неизменяемой. Образована способом трехшарнирной арки, то есть тремя дисками I, II, III, соединенными одним реальным (1, 2) и двумя фиктивными (2, 3; 1, 3) шарнирами, не лежащими на одной прямой.</w:t>
      </w:r>
    </w:p>
    <w:p w:rsidR="25F19695" w:rsidP="25F19695" w:rsidRDefault="25F19695" w14:paraId="6B8DBE19" w14:textId="2BC624C2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б) прикрепленная шарнирно-стержневая система, где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6,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У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5,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4, 6 + 4 = 2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5, является мгновенно геометрически изменяемой. Поскольку три шарнира (1, 3; 1, 2; 2, 3), соединяющие три диска I, II, III лежат на одной прямой.</w:t>
      </w:r>
    </w:p>
    <w:p w:rsidR="25F19695" w:rsidP="25F19695" w:rsidRDefault="25F19695" w14:paraId="2636683C" w14:textId="39601438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в) прикрепленная комбинированная система, где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D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2, Ш = 1,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vertAlign w:val="subscript"/>
          <w:lang w:val="ru-RU"/>
        </w:rPr>
        <w:t>0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4,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W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2 - 2</w:t>
      </w:r>
      <w:r w:rsidRPr="25F19695" w:rsidR="25F19695">
        <w:rPr>
          <w:rFonts w:ascii="Cambria Math" w:hAnsi="Cambria Math" w:eastAsia="Cambria Math" w:cs="Cambria Math"/>
          <w:noProof w:val="0"/>
          <w:sz w:val="20"/>
          <w:szCs w:val="20"/>
          <w:lang w:val="ru-RU"/>
        </w:rPr>
        <w:t>∙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1 – 4 = 0, является мгновенно геометрически изменяемой, так как один реальный (1, 2) и два фиктивных шарнира (1, 3; 2, 3), соединяющие три диска I, II, III, лежат на одной прямой.</w:t>
      </w:r>
    </w:p>
    <w:p w:rsidR="25F19695" w:rsidP="25F19695" w:rsidRDefault="25F19695" w14:paraId="52855BBF" w14:textId="693654E6">
      <w:pPr>
        <w:bidi w:val="0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а)</w:t>
      </w:r>
      <w:r>
        <w:drawing>
          <wp:inline wp14:editId="60A2AF74" wp14:anchorId="0D6705F8">
            <wp:extent cx="2171700" cy="1352550"/>
            <wp:effectExtent l="0" t="0" r="0" b="0"/>
            <wp:docPr id="1583029461" name="" descr="image04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4e65d2801249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 xml:space="preserve">       б)</w:t>
      </w:r>
      <w:r>
        <w:drawing>
          <wp:inline wp14:editId="7FB2B41D" wp14:anchorId="19B3167F">
            <wp:extent cx="1657350" cy="1352550"/>
            <wp:effectExtent l="0" t="0" r="0" b="0"/>
            <wp:docPr id="20437892" name="" descr="image04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74e69cbb2941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 xml:space="preserve">       в)</w:t>
      </w:r>
      <w:r>
        <w:drawing>
          <wp:inline wp14:editId="3AEB26FA" wp14:anchorId="4F79D11E">
            <wp:extent cx="1885950" cy="1352550"/>
            <wp:effectExtent l="0" t="0" r="0" b="0"/>
            <wp:docPr id="1492171848" name="" descr="image04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2226785b9849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01B80550" w14:textId="7B065437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Рис.3.22. Схема к примеру 21</w:t>
      </w:r>
    </w:p>
    <w:p w:rsidR="25F19695" w:rsidP="25F19695" w:rsidRDefault="25F19695" w14:paraId="260DD070" w14:textId="01CC90B2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2D2CBA5D" w14:textId="421A54BB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7CF67432" w14:textId="13A96B5D">
      <w:pPr>
        <w:pStyle w:val="Heading2"/>
        <w:bidi w:val="0"/>
      </w:pPr>
      <w:r w:rsidRPr="25F19695" w:rsidR="25F19695">
        <w:rPr>
          <w:rFonts w:ascii="Times New Roman" w:hAnsi="Times New Roman" w:eastAsia="Times New Roman" w:cs="Times New Roman"/>
          <w:i w:val="0"/>
          <w:iCs w:val="0"/>
          <w:sz w:val="20"/>
          <w:szCs w:val="20"/>
        </w:rPr>
        <w:t>3.3. Степень изменяемости системы</w:t>
      </w:r>
    </w:p>
    <w:p w:rsidR="25F19695" w:rsidP="25F19695" w:rsidRDefault="25F19695" w14:paraId="67D491B5" w14:textId="4501E64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07F9354C" w14:textId="08841B9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Системы не связанные с землей</w:t>
      </w:r>
    </w:p>
    <w:p w:rsidR="25F19695" w:rsidP="25F19695" w:rsidRDefault="25F19695" w14:paraId="49C845EA" w14:textId="5FE6959B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Для системы, не связанной с землей, вместо степени свободы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W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вводится характеристика степень изменяемости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V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, которую вычисляют по формулам:</w:t>
      </w:r>
    </w:p>
    <w:p w:rsidR="25F19695" w:rsidP="25F19695" w:rsidRDefault="25F19695" w14:paraId="3E2D8F8A" w14:textId="735BB38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V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= 3Д – 2Ш – С – 3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,                                         (3)</w:t>
      </w:r>
    </w:p>
    <w:p w:rsidR="25F19695" w:rsidP="25F19695" w:rsidRDefault="25F19695" w14:paraId="600AEA74" w14:textId="0EB1D02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V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= 2У – С – 3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,                                                  (4)</w:t>
      </w:r>
    </w:p>
    <w:p w:rsidR="25F19695" w:rsidP="25F19695" w:rsidRDefault="25F19695" w14:paraId="3C3513FA" w14:textId="4ED4C265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где смысл обозначений такой же, как в формулах (1) и (2).</w:t>
      </w:r>
    </w:p>
    <w:p w:rsidR="25F19695" w:rsidP="25F19695" w:rsidRDefault="25F19695" w14:paraId="0382E1D3" w14:textId="080719B1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Если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V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&gt; 0, то система геометрически изменяемая.</w:t>
      </w:r>
    </w:p>
    <w:p w:rsidR="25F19695" w:rsidP="25F19695" w:rsidRDefault="25F19695" w14:paraId="3028BD6E" w14:textId="5944169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Если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V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0, то система геометрически неизменяемая и статически определимая.</w:t>
      </w:r>
    </w:p>
    <w:p w:rsidR="25F19695" w:rsidP="25F19695" w:rsidRDefault="25F19695" w14:paraId="7AA02646" w14:textId="7EAE4EB5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Если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V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&lt; 0, то система геометрически неизменяемая и статически неопределимая.</w:t>
      </w:r>
    </w:p>
    <w:p w:rsidR="25F19695" w:rsidP="25F19695" w:rsidRDefault="25F19695" w14:paraId="753D0FB6" w14:textId="2CA93BE7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Условия геометрической неизменяемости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V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=0 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V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&lt;0 являются необходимыми, но недостаточными. Для окончательного вывода о виде системы необходимо анализировать порядок образования системы (см.  примеры ниже).</w:t>
      </w:r>
    </w:p>
    <w:p w:rsidR="25F19695" w:rsidP="25F19695" w:rsidRDefault="25F19695" w14:paraId="04E7674A" w14:textId="1C025024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09C108FC" w14:textId="07B26A5E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22.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Кинематический анализ системы (рис. 3.23).</w:t>
      </w:r>
    </w:p>
    <w:p w:rsidR="25F19695" w:rsidP="25F19695" w:rsidRDefault="25F19695" w14:paraId="63BC0766" w14:textId="76ABF98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C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читаем, что система состоит из двух  ломаных стержней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ABC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CDE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четырех прямых стержней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AB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, BC, CD,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D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E.</w:t>
      </w:r>
    </w:p>
    <w:p w:rsidR="25F19695" w:rsidP="25F19695" w:rsidRDefault="25F19695" w14:paraId="26B45CD1" w14:textId="355064EA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Шарниры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Е – простые, шарниры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B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D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– двухкратные, шарнир С – трехкратный.</w:t>
      </w:r>
    </w:p>
    <w:p w:rsidR="25F19695" w:rsidP="25F19695" w:rsidRDefault="25F19695" w14:paraId="30524036" w14:textId="2F2A6EB7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При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Д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 6,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Ш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 9,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0  получаем</w:t>
      </w:r>
    </w:p>
    <w:p w:rsidR="25F19695" w:rsidP="25F19695" w:rsidRDefault="25F19695" w14:paraId="50616869" w14:textId="0A8789E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V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3·6 – 2·9 – 0 – 3 = 18 – 21 = –3.</w:t>
      </w:r>
    </w:p>
    <w:p w:rsidR="25F19695" w:rsidP="25F19695" w:rsidRDefault="25F19695" w14:paraId="347B72D9" w14:textId="1F7D1055">
      <w:pPr>
        <w:bidi w:val="0"/>
        <w:ind w:firstLine="709"/>
        <w:jc w:val="center"/>
      </w:pPr>
      <w:r>
        <w:drawing>
          <wp:inline wp14:editId="7D9FC075" wp14:anchorId="02C5F2C8">
            <wp:extent cx="2324100" cy="1143000"/>
            <wp:effectExtent l="0" t="0" r="0" b="0"/>
            <wp:docPr id="1967150257" name="" descr="image02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d1acb55e2e43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2470F1B0" w14:textId="7BE49A7C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Рис.3.23. Схема к  примеру 22</w:t>
      </w:r>
    </w:p>
    <w:p w:rsidR="25F19695" w:rsidP="25F19695" w:rsidRDefault="25F19695" w14:paraId="58BAEFAA" w14:textId="0A3BC46C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712AF68B" w14:textId="79D4DD75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Анализируем порядок образования системы. На ломаный стержень АВС накладываются две связи АВ и ВС, которые получаются избыточными. Аналогично, избыточными являются связи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CD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и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DE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для ломаного стержня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CDE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. Два диска АВС и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CDE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соединяются только шарниром С и для использования правила 2 не достает одной связи.</w:t>
      </w:r>
    </w:p>
    <w:p w:rsidR="25F19695" w:rsidP="25F19695" w:rsidRDefault="25F19695" w14:paraId="16580749" w14:textId="4E5919A6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Следовательно, система геометрически изменяемая, хотя и содержит три избыточные связи в отдельных своих частях. Систему можно сделать геометрически неизменяемой, если изменить расположение некоторых связей, например, заменить стержень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BC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на стержень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BD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.</w:t>
      </w:r>
    </w:p>
    <w:p w:rsidR="25F19695" w:rsidP="25F19695" w:rsidRDefault="25F19695" w14:paraId="6F0569FD" w14:textId="78A5789F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0BC8B418" w14:textId="010D29D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ru-RU"/>
        </w:rPr>
        <w:t>Пример 23.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Кинематический анализ системы (рис. 3.24).</w:t>
      </w:r>
    </w:p>
    <w:p w:rsidR="25F19695" w:rsidP="25F19695" w:rsidRDefault="25F19695" w14:paraId="04011870" w14:textId="75B3F149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Рама имеет два замкнутых контура, а формула (3) не допускает наличия замкнутых контуров. Поэтому разделим раму четырьмя сечениями на три части (диска), соединенных  между собой тремя связями в каждом из проведенных сечений.</w:t>
      </w:r>
    </w:p>
    <w:p w:rsidR="25F19695" w:rsidP="25F19695" w:rsidRDefault="25F19695" w14:paraId="7EC3752E" w14:textId="3FF4344C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32EADFBE" w14:textId="65546FC0">
      <w:pPr>
        <w:bidi w:val="0"/>
        <w:ind w:firstLine="709"/>
        <w:jc w:val="center"/>
      </w:pPr>
      <w:r>
        <w:drawing>
          <wp:inline wp14:editId="104C62CB" wp14:anchorId="68C33FCD">
            <wp:extent cx="2562225" cy="2257425"/>
            <wp:effectExtent l="0" t="0" r="0" b="0"/>
            <wp:docPr id="726261670" name="" descr="image02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b78900837143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5F19695" w:rsidRDefault="25F19695" w14:paraId="2A15CA4F" w14:textId="5E0EE336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>Рис.3.24. Схема к примеру 23</w:t>
      </w:r>
    </w:p>
    <w:p w:rsidR="25F19695" w:rsidP="25F19695" w:rsidRDefault="25F19695" w14:paraId="7124092C" w14:textId="50978490">
      <w:pPr>
        <w:bidi w:val="0"/>
        <w:ind w:firstLine="709"/>
        <w:jc w:val="center"/>
      </w:pPr>
      <w:r w:rsidRPr="25F19695" w:rsidR="25F196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  <w:t xml:space="preserve"> </w:t>
      </w:r>
    </w:p>
    <w:p w:rsidR="25F19695" w:rsidP="25F19695" w:rsidRDefault="25F19695" w14:paraId="665DB84A" w14:textId="14A5C48A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Тогда получаем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Д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= 3, </w:t>
      </w: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Ш 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= 0,</w:t>
      </w:r>
    </w:p>
    <w:p w:rsidR="25F19695" w:rsidP="25F19695" w:rsidRDefault="25F19695" w14:paraId="26855D93" w14:textId="048E6BE4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С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3∙4 =12  и степень изменяемости</w:t>
      </w:r>
    </w:p>
    <w:p w:rsidR="25F19695" w:rsidP="25F19695" w:rsidRDefault="25F19695" w14:paraId="3A043D1D" w14:textId="349863FD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V</w:t>
      </w: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= 3∙3 –0 – 12 – 3 = –6.</w:t>
      </w:r>
    </w:p>
    <w:p w:rsidR="25F19695" w:rsidP="25F19695" w:rsidRDefault="25F19695" w14:paraId="1AB77CC5" w14:textId="4C3816D6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Анализируем порядок образования системы. К среднему диску прикрепляется левый диск с помощью шести связей, три из которых являются избыточными. Затем к образованному диску присоединяется правый диск с помощью шести связей, три из которых также избыточные.</w:t>
      </w:r>
    </w:p>
    <w:p w:rsidR="25F19695" w:rsidP="25F19695" w:rsidRDefault="25F19695" w14:paraId="0A4F73C1" w14:textId="0980CB53">
      <w:pPr>
        <w:bidi w:val="0"/>
        <w:ind w:firstLine="709"/>
        <w:jc w:val="both"/>
      </w:pPr>
      <w:r w:rsidRPr="25F19695" w:rsidR="25F19695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Следовательно, анализируемая система геометрически неизменяемая и содержит шесть избыточных связей.</w:t>
      </w:r>
    </w:p>
    <w:p w:rsidR="25F19695" w:rsidP="25F19695" w:rsidRDefault="25F19695" w14:paraId="722B42FD" w14:textId="4960585B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</w:pPr>
    </w:p>
    <w:p xmlns:wp14="http://schemas.microsoft.com/office/word/2010/wordml" w:rsidP="0B9DD49D" w14:paraId="501817AE" wp14:textId="5E49059F">
      <w:pPr>
        <w:pStyle w:val="Normal"/>
      </w:pPr>
      <w:r w:rsidR="0B9DD49D">
        <w:rPr/>
        <w:t xml:space="preserve">Обратная </w:t>
      </w:r>
      <w:proofErr w:type="gramStart"/>
      <w:r w:rsidR="0B9DD49D">
        <w:rPr/>
        <w:t>связь :</w:t>
      </w:r>
      <w:proofErr w:type="gramEnd"/>
      <w:r w:rsidR="0B9DD49D">
        <w:rPr/>
        <w:t xml:space="preserve"> +79084784890 (</w:t>
      </w:r>
      <w:proofErr w:type="spellStart"/>
      <w:r w:rsidR="0B9DD49D">
        <w:rPr/>
        <w:t>viber</w:t>
      </w:r>
      <w:proofErr w:type="spellEnd"/>
      <w:r w:rsidR="0B9DD49D">
        <w:rPr/>
        <w:t xml:space="preserve"> , </w:t>
      </w:r>
      <w:proofErr w:type="spellStart"/>
      <w:r w:rsidR="0B9DD49D">
        <w:rPr/>
        <w:t>WhatsApp</w:t>
      </w:r>
      <w:proofErr w:type="spellEnd"/>
      <w:r w:rsidR="0B9DD49D">
        <w:rPr/>
        <w:t xml:space="preserve">, </w:t>
      </w:r>
      <w:proofErr w:type="spellStart"/>
      <w:r w:rsidR="0B9DD49D">
        <w:rPr/>
        <w:t>telegram</w:t>
      </w:r>
      <w:proofErr w:type="spellEnd"/>
      <w:r w:rsidR="0B9DD49D">
        <w:rPr/>
        <w:t xml:space="preserve">), страница в ВК:  </w:t>
      </w:r>
      <w:hyperlink r:id="R487bb77e3237428c">
        <w:r w:rsidRPr="0B9DD49D" w:rsidR="0B9DD49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https://vk.com/id58154901</w:t>
        </w:r>
      </w:hyperlink>
      <w:r w:rsidRPr="0B9DD49D" w:rsidR="0B9DD49D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, </w:t>
      </w:r>
      <w:proofErr w:type="spellStart"/>
      <w:r w:rsidRPr="0B9DD49D" w:rsidR="0B9DD49D">
        <w:rPr>
          <w:rFonts w:ascii="Calibri" w:hAnsi="Calibri" w:eastAsia="Calibri" w:cs="Calibri"/>
          <w:noProof w:val="0"/>
          <w:sz w:val="22"/>
          <w:szCs w:val="22"/>
          <w:lang w:val="ru-RU"/>
        </w:rPr>
        <w:t>email</w:t>
      </w:r>
      <w:proofErr w:type="spellEnd"/>
      <w:r w:rsidRPr="0B9DD49D" w:rsidR="0B9DD49D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: livanova-o@list.ru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0B26D7"/>
  <w15:docId w15:val="{8d2ffbc5-1e8d-4efe-a4ab-6624538729a5}"/>
  <w:rsids>
    <w:rsidRoot w:val="260B26D7"/>
    <w:rsid w:val="0B9DD49D"/>
    <w:rsid w:val="25F19695"/>
    <w:rsid w:val="260B26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vk.com/id58154901" TargetMode="External" Id="R487bb77e3237428c" /><Relationship Type="http://schemas.openxmlformats.org/officeDocument/2006/relationships/numbering" Target="/word/numbering.xml" Id="R19a27841ee82461f" /><Relationship Type="http://schemas.openxmlformats.org/officeDocument/2006/relationships/image" Target="/media/image44.gif" Id="R4897061aa8014636" /><Relationship Type="http://schemas.openxmlformats.org/officeDocument/2006/relationships/image" Target="/media/image45.gif" Id="Rd8bdf5a28a73483c" /><Relationship Type="http://schemas.openxmlformats.org/officeDocument/2006/relationships/image" Target="/media/image46.gif" Id="Rca7e2ced55b4475d" /><Relationship Type="http://schemas.openxmlformats.org/officeDocument/2006/relationships/image" Target="/media/image47.gif" Id="R0e8bd079fd7c4dbb" /><Relationship Type="http://schemas.openxmlformats.org/officeDocument/2006/relationships/image" Target="/media/image48.gif" Id="R66dfef3b50cc4b09" /><Relationship Type="http://schemas.openxmlformats.org/officeDocument/2006/relationships/image" Target="/media/image49.gif" Id="Reea7430f9e284aeb" /><Relationship Type="http://schemas.openxmlformats.org/officeDocument/2006/relationships/image" Target="/media/image4a.gif" Id="R650428307ed84ede" /><Relationship Type="http://schemas.openxmlformats.org/officeDocument/2006/relationships/image" Target="/media/image4b.gif" Id="R8d2e7e97c3fa4470" /><Relationship Type="http://schemas.openxmlformats.org/officeDocument/2006/relationships/image" Target="/media/image4c.gif" Id="R6badb8637b504c15" /><Relationship Type="http://schemas.openxmlformats.org/officeDocument/2006/relationships/image" Target="/media/image4d.gif" Id="R1204fa8b46b74713" /><Relationship Type="http://schemas.openxmlformats.org/officeDocument/2006/relationships/image" Target="/media/image4e.gif" Id="R1b6bfad1e98b4aeb" /><Relationship Type="http://schemas.openxmlformats.org/officeDocument/2006/relationships/image" Target="/media/image3.jpg" Id="Rfed2d99ac6334b47" /><Relationship Type="http://schemas.openxmlformats.org/officeDocument/2006/relationships/image" Target="/media/image4.jpg" Id="R93c51c3c58644f7d" /><Relationship Type="http://schemas.openxmlformats.org/officeDocument/2006/relationships/image" Target="/media/image4f.gif" Id="Rd3ad0fda45a84abc" /><Relationship Type="http://schemas.openxmlformats.org/officeDocument/2006/relationships/image" Target="/media/image5.jpg" Id="R9bf24145cfa64fd6" /><Relationship Type="http://schemas.openxmlformats.org/officeDocument/2006/relationships/image" Target="/media/image50.gif" Id="Rd7c4847dcf6842fc" /><Relationship Type="http://schemas.openxmlformats.org/officeDocument/2006/relationships/image" Target="/media/image51.gif" Id="R2adff712bff64ca0" /><Relationship Type="http://schemas.openxmlformats.org/officeDocument/2006/relationships/image" Target="/media/image52.gif" Id="Rddb7f6cf506b4c5b" /><Relationship Type="http://schemas.openxmlformats.org/officeDocument/2006/relationships/image" Target="/media/image53.gif" Id="R99de4298c78843d2" /><Relationship Type="http://schemas.openxmlformats.org/officeDocument/2006/relationships/image" Target="/media/image54.gif" Id="R7a79b6dd74e6498e" /><Relationship Type="http://schemas.openxmlformats.org/officeDocument/2006/relationships/image" Target="/media/image55.gif" Id="R9ed4c0a398594388" /><Relationship Type="http://schemas.openxmlformats.org/officeDocument/2006/relationships/image" Target="/media/image56.gif" Id="Rb9e14af61ffe4bf3" /><Relationship Type="http://schemas.openxmlformats.org/officeDocument/2006/relationships/image" Target="/media/image57.gif" Id="R604e65d2801249c6" /><Relationship Type="http://schemas.openxmlformats.org/officeDocument/2006/relationships/image" Target="/media/image58.gif" Id="R0874e69cbb294114" /><Relationship Type="http://schemas.openxmlformats.org/officeDocument/2006/relationships/image" Target="/media/image59.gif" Id="R2b2226785b984931" /><Relationship Type="http://schemas.openxmlformats.org/officeDocument/2006/relationships/image" Target="/media/image5a.gif" Id="R94d1acb55e2e433b" /><Relationship Type="http://schemas.openxmlformats.org/officeDocument/2006/relationships/image" Target="/media/image5b.gif" Id="R03b78900837143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2020-04-09T08:01:37.8845249Z</dcterms:created>
  <dcterms:modified xsi:type="dcterms:W3CDTF">2020-04-10T11:06:53.3453341Z</dcterms:modified>
  <dc:creator>Гость</dc:creator>
  <lastModifiedBy>Гость</lastModifiedBy>
</coreProperties>
</file>