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D0" w:rsidRDefault="007C3FD0" w:rsidP="007C3F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Группа И-11. </w:t>
      </w:r>
      <w:r w:rsidR="001352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ОУДб06.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Химия. 13.04.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Сейфутдинова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Д.И.</w:t>
      </w:r>
    </w:p>
    <w:p w:rsidR="007C3FD0" w:rsidRDefault="007C3FD0" w:rsidP="007C3F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ногоатомные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спирты: характеристика, получение и использование</w:t>
      </w:r>
    </w:p>
    <w:p w:rsidR="007C3FD0" w:rsidRDefault="007C3FD0" w:rsidP="007C3F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-Многоатомные спирты - обширная группа химических соединений, молекулы которых имеют в своем составе более одной гидроксильной группы. Данные вещества имеют широкое практическое применение в различных отраслях.</w:t>
      </w:r>
    </w:p>
    <w:p w:rsidR="007C3FD0" w:rsidRDefault="007C3FD0" w:rsidP="007C3F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-Многоатомные спирты – это органические соединения, в одной молекуле которых имеется несколько гидроксильных групп. Простейшим представителем данной группы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химических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соединения является двухатомный 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этиленгликоль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этандиол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-1,2. </w:t>
      </w:r>
    </w:p>
    <w:p w:rsidR="007C3FD0" w:rsidRDefault="007C3FD0" w:rsidP="007C3F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3FD0" w:rsidRDefault="007C3FD0" w:rsidP="007C3F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Физические свойства</w:t>
      </w:r>
    </w:p>
    <w:p w:rsidR="007C3FD0" w:rsidRDefault="007C3FD0" w:rsidP="007C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Данные свойства во многом зависят от строения углеводородного радикала спирта, количества гидроксильных групп, а также их положения. Таким образом, первые представители гомологического ряда – это жидкости, а высшие – это твердые вещества.</w:t>
      </w:r>
    </w:p>
    <w:p w:rsidR="007C3FD0" w:rsidRDefault="007C3FD0" w:rsidP="007C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FD0" w:rsidRDefault="007C3FD0" w:rsidP="007C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одноатомные спирты легко смешиваются с водой, то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многоатомных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этот процесс происходит медленнее и при увеличении молекулярной массы вещества постепенно сходит на нет. За счет более сильной ассоциации молекул в подобных веществах, а значит и возникновения довольно прочных водородных связей, температура кипения спиртов высока. Диссоциация на ионы протекает в столь малой степени, что спирты дают нейтральную реакцию – окраска 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лакмуса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или фенолфталеина не изменяется.</w:t>
      </w:r>
    </w:p>
    <w:p w:rsidR="007C3FD0" w:rsidRDefault="007C3FD0" w:rsidP="007C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FD0" w:rsidRDefault="007C3FD0" w:rsidP="007C3F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Химические свойства</w:t>
      </w:r>
    </w:p>
    <w:p w:rsidR="007C3FD0" w:rsidRDefault="007C3FD0" w:rsidP="007C3F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FD0" w:rsidRDefault="007C3FD0" w:rsidP="007C3F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Химические свойства данных спиртов аналогичны таковым одноатомных, то есть они вступают в реакции нуклеофильного замещения, дегидратации и окисления до альдегидов или кетонов. Последнее исключено у трехатомных спиртов, окисление которых сопровождается разрушением углеводородного скелета.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Качественная реакция на многоатомные спирты проводится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гидроксидом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 (II). При добавлении индикатора в спирт, выпадает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хелатный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комплекс ярко-синего цвета.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получения многоатомных спиртов</w:t>
      </w:r>
    </w:p>
    <w:p w:rsidR="007C3FD0" w:rsidRDefault="007C3FD0" w:rsidP="007C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Синтез данных веществ возможен путем восстановления моносахаридов, а также конденсации альдегидов с </w:t>
      </w:r>
      <w:hyperlink r:id="rId8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формалином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в щелочной среде. Нередко многоатомные спирты получаю и из природного сырья – плодов рябины.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Наиболее употребительный многоатомный спирт – глицерин – получают путем </w:t>
      </w:r>
      <w:hyperlink r:id="rId9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расщепления жиров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а с внедрением новых технологии в химическую промышленность – синтетическим способом из пропилена, образующегося в процессе крекинга нефтепродуктов.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3FD0" w:rsidRDefault="007C3FD0" w:rsidP="007C3F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Применение многоатомных спиртов</w:t>
      </w:r>
    </w:p>
    <w:p w:rsidR="007C3FD0" w:rsidRDefault="007C3FD0" w:rsidP="007C3F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Спирты главным образом используют в промыш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ленности органического синтеза</w:t>
      </w:r>
    </w:p>
    <w:p w:rsidR="007C3FD0" w:rsidRDefault="007C3FD0" w:rsidP="007C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Области применения многоатомных спиртов различны.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Эритрит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используют для приготовления взрывчатых веществ, быстросохнущих красок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Ксилит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широко используется в пищевой промышленности при приготовлении диабетических продуктов, 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также в производстве смол, олиф и ПАВ. Из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пентаэритрита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получают пластификаторы для ПВХ, синтетических масел.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Манит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ходит в состав некоторых косметических изделий. 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сорбит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нашел применение в медицине в качестве заменителя сахарозы. </w:t>
      </w:r>
      <w:bookmarkStart w:id="0" w:name="_GoBack"/>
      <w:bookmarkEnd w:id="0"/>
    </w:p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Метиловый спирт</w:t>
      </w:r>
      <w:r>
        <w:rPr>
          <w:rFonts w:ascii="Times New Roman" w:eastAsia="Times New Roman" w:hAnsi="Times New Roman" w:cs="Times New Roman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ОН – ядовитая жидкость температурой кипения 65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легко смешивается с водой. Главное промышленное применение метанола – получение формальдегида, метанол используется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растворителя органических веществ.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Токсичен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любых дозах, в малых количествах вызывает слепоту, больших – смерть.</w:t>
      </w:r>
    </w:p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Этиловый спирт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ОН – бесцветная жидкость температурой кипения 78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смешивается с водой в любых соотношениях. Этанол относится к числу наиболее важных технических продуктов. 80% вырабатываемого спирта используется на технические нужды. Этанол является исходным веществом для получения многих органически соединений, используется в качестве растворителя, как дезинфицирующее средство в медицине, для изготовления лекарственных препаратов и парфюмерно-косметических средств.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Предназначенный для технических целей спирт денатурируют – делают непригодным для питья,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добавляв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 нему метиловый спирт, формалин, пиридин. Такой спирт особенно ядовит.</w:t>
      </w:r>
    </w:p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Высшие жирные спирты (ВЖС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одержат более 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сяти углеродных атомов. Сырье для их получения поставляет нефтехимичес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кая промышленность. Мировое производство ВЖС состав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ляет около 1 млн. т в год. Применяются ВЖС в качестве поверхностно-актив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веществ (ПАВ)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антииспарителей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(защита водоемов), пенообразователей (флотация руд), для получения синте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тических моющих средств, которые полностью разруша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ются при биохимической очистке сточных вод и потому не загрязняют водоемы.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Цетиловый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спирт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мирициловый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спирт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61</w:t>
      </w:r>
      <w:r>
        <w:rPr>
          <w:rFonts w:ascii="Times New Roman" w:eastAsia="Times New Roman" w:hAnsi="Times New Roman" w:cs="Times New Roman"/>
          <w:sz w:val="24"/>
          <w:szCs w:val="24"/>
        </w:rPr>
        <w:t>ОН встречаются в природе. Первый из них в виде сложного эфира пальмитиновой кислоты составляет главную часть спермацета, добываемого из черепных полос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тей китов.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Мирициловый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спирт в виде эфира пальмити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новой кислоты входит в состав пчелиного воска.</w:t>
      </w:r>
    </w:p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Важнейшие из многоатомных спиртов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этиленгликоль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глице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рин:</w:t>
      </w:r>
    </w:p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1780" cy="655320"/>
            <wp:effectExtent l="19050" t="0" r="7620" b="0"/>
            <wp:docPr id="2" name="Рисунок 2" descr="http://ok-t.ru/studopedia/baza7/1460122113895.files/image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/baza7/1460122113895.files/image34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– вязкие жидкости, сладкие на вкус, хорошо растворимые в воде и плохо растворимые в органических растворителях.</w:t>
      </w:r>
    </w:p>
    <w:p w:rsidR="007C3FD0" w:rsidRDefault="007C3FD0" w:rsidP="007C3F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Представители</w:t>
      </w:r>
    </w:p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строения выделяют двухатомные, трёхатомные, четырёхатомные и т.д. спирты. Они отличаются на одну гидроксильную группу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Н. Общую формулу многоатомных спиртов можно записать как 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2n+2</w:t>
      </w:r>
      <w:r>
        <w:rPr>
          <w:rFonts w:ascii="Times New Roman" w:eastAsia="Times New Roman" w:hAnsi="Times New Roman" w:cs="Times New Roman"/>
          <w:sz w:val="24"/>
          <w:szCs w:val="24"/>
        </w:rPr>
        <w:t>(OH)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Однако количество атомов углерода не всегда соответствует количеству гидроксильных групп. Такое несоответствие объясняется разной структурой углеродного скелета. Например, пентаэритрит содержит пять атомов углерода и четыре группы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 (один углерод посередине), а сорбит – по шесть атомов углерода и групп -ОН.</w:t>
      </w:r>
    </w:p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878580" cy="2468880"/>
            <wp:effectExtent l="19050" t="0" r="7620" b="0"/>
            <wp:docPr id="3" name="Рисунок 7" descr="https://obrazovaka.ru/wp-content/uploads/2018/10/strukturnye-formuly-pentaeritrita-i-sorbita-e15384331738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obrazovaka.ru/wp-content/uploads/2018/10/strukturnye-formuly-pentaeritrita-i-sorbita-e153843317380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1. Структурные формулы пентаэритрита и сорбита.</w:t>
      </w:r>
    </w:p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описаны наиболее известные представители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полиолов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2033"/>
        <w:gridCol w:w="1793"/>
        <w:gridCol w:w="2656"/>
        <w:gridCol w:w="3089"/>
      </w:tblGrid>
      <w:tr w:rsidR="007C3FD0" w:rsidTr="007C3F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 спирта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Формула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Физические свойства</w:t>
            </w:r>
          </w:p>
        </w:tc>
      </w:tr>
      <w:tr w:rsidR="007C3FD0" w:rsidTr="007C3F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Двухатомные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Этиленгликоль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HO-CH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Прозрачная маслянистая сильно токсичная жидкость без запаха, со сладким привкусом</w:t>
            </w:r>
          </w:p>
        </w:tc>
      </w:tr>
      <w:tr w:rsidR="007C3FD0" w:rsidTr="007C3F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Трёхатомные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Глицерин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Вязкая прозрачная жидкость. Смешивается с водой в любых пропорциях. Имеет сладкий вкус</w:t>
            </w:r>
          </w:p>
        </w:tc>
      </w:tr>
      <w:tr w:rsidR="007C3FD0" w:rsidTr="007C3F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Четырёхатомные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Пентаэритрит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C(CH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Кристаллический белый порошок со сладким вкусом. Растворяется в воде и органических растворителях</w:t>
            </w:r>
          </w:p>
        </w:tc>
      </w:tr>
      <w:tr w:rsidR="007C3FD0" w:rsidTr="007C3F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Пятиатомные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Ксилит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OH(CHOH)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Кристаллическое бесцветное вещество сладкое на вкус. Хорошо растворяется в воде, спиртах, органических кислотах</w:t>
            </w:r>
          </w:p>
        </w:tc>
      </w:tr>
      <w:tr w:rsidR="007C3FD0" w:rsidTr="007C3F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Шестиатомные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Сорбит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глюцит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Сладкое кристаллическое вещество, хорошо растворимое в воде, но плохо растворимое в этаноле</w:t>
            </w:r>
          </w:p>
        </w:tc>
      </w:tr>
    </w:tbl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Таб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</w:p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Некоторые кристаллические многоатомные спирты, например, ксилит, сорбит, используют в качестве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сахарозаменителя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пищевой добавки.</w:t>
      </w:r>
    </w:p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573780" cy="2674620"/>
            <wp:effectExtent l="19050" t="0" r="7620" b="0"/>
            <wp:docPr id="4" name="Рисунок 8" descr="Ксил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силит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2. Ксилит.</w:t>
      </w:r>
    </w:p>
    <w:p w:rsidR="007C3FD0" w:rsidRDefault="007C3FD0" w:rsidP="007C3F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Получение</w:t>
      </w:r>
    </w:p>
    <w:p w:rsidR="007C3FD0" w:rsidRDefault="007C3FD0" w:rsidP="007C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Полиолы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получают лабораторным и промышленным путём:</w:t>
      </w:r>
    </w:p>
    <w:p w:rsidR="007C3FD0" w:rsidRDefault="007C3FD0" w:rsidP="007C3F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гидратацией оксида этилена (получение этиленгликоля): </w:t>
      </w:r>
    </w:p>
    <w:p w:rsidR="007C3FD0" w:rsidRDefault="007C3FD0" w:rsidP="007C3F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О + 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О → HO-CH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-OH;</w:t>
      </w:r>
    </w:p>
    <w:p w:rsidR="007C3FD0" w:rsidRDefault="007C3FD0" w:rsidP="007C3F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галогеналканов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раствором щелочей: </w:t>
      </w:r>
    </w:p>
    <w:p w:rsidR="007C3FD0" w:rsidRDefault="007C3FD0" w:rsidP="007C3F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R-CHCl-CH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Cl + 2NaOH → R-CHOH-CH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OH + 2NaCl;</w:t>
      </w:r>
    </w:p>
    <w:p w:rsidR="007C3FD0" w:rsidRDefault="007C3FD0" w:rsidP="007C3F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окислением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C3FD0" w:rsidRDefault="007C3FD0" w:rsidP="007C3F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R-CH=CH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 + KMnO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→ R-CHOH-CH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OH + MnO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KOH;</w:t>
      </w:r>
    </w:p>
    <w:p w:rsidR="007C3FD0" w:rsidRDefault="007C3FD0" w:rsidP="007C3F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омылением жиров (получение глицерина): </w:t>
      </w:r>
    </w:p>
    <w:p w:rsidR="007C3FD0" w:rsidRDefault="007C3FD0" w:rsidP="007C3F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COO)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-R + 3NaOH → 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+ 3R-COONa</w:t>
      </w:r>
    </w:p>
    <w:p w:rsidR="007C3FD0" w:rsidRDefault="007C3FD0" w:rsidP="007C3F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3FD0" w:rsidRDefault="007C3FD0" w:rsidP="007C3F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3916680" cy="2004060"/>
            <wp:effectExtent l="19050" t="0" r="7620" b="0"/>
            <wp:docPr id="5" name="Рисунок 9" descr="Молекула глице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Молекула глицерин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3. Молекула глицерина.</w:t>
      </w:r>
    </w:p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FD0" w:rsidRDefault="007C3FD0" w:rsidP="007C3F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Свойства</w:t>
      </w:r>
    </w:p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Химические свойства многоатомных спиртов обусловлены нахождением в молекуле нескольких гидроксильных групп. Их близкое положение способствует более лёгким разрывам водородных связей, чем у одноатомных спиртов. Многоатомные спирты проявляют кислотные и основные свойства.</w:t>
      </w:r>
    </w:p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химические свойства описаны в таблице.</w:t>
      </w:r>
    </w:p>
    <w:tbl>
      <w:tblPr>
        <w:tblStyle w:val="a4"/>
        <w:tblW w:w="0" w:type="auto"/>
        <w:tblLook w:val="04A0"/>
      </w:tblPr>
      <w:tblGrid>
        <w:gridCol w:w="2459"/>
        <w:gridCol w:w="3804"/>
        <w:gridCol w:w="3308"/>
      </w:tblGrid>
      <w:tr w:rsidR="007C3FD0" w:rsidTr="007C3F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Реакция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Уравнение</w:t>
            </w:r>
          </w:p>
        </w:tc>
      </w:tr>
      <w:tr w:rsidR="007C3FD0" w:rsidRPr="00135215" w:rsidTr="007C3F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 щелочными металлами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Замещая атом водорода в группе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атомом металла, образуют соли с активными металлами и их щелочами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 w:rsidP="0035478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HO-CH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-OH + 2Na → NaO-CH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-ONa +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C3FD0" w:rsidRDefault="007C3FD0" w:rsidP="0035478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HO-CH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-OH + 2NaOH → NaO-CH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-ONa + 2H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7C3FD0" w:rsidTr="007C3F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галогеноводородами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из групп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замещается на галоген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HO-CH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-OH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HCl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→ Cl-CH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-OH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этиленхлоргидрин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+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C3FD0" w:rsidTr="007C3F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Этерификация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Реагируют с органическими и минеральными кислотами с образованием жиров – сложных эфиров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+ 3HNO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→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(нитроглицерин) + 3H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C3FD0" w:rsidRPr="00135215" w:rsidTr="007C3FD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реакция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взаимодействии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 (II) в щелочной среде образуется тёмно-синий раствор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D0" w:rsidRDefault="007C3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HO-CH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-OH + Cu(OH)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→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+ 2H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№2</w:t>
      </w:r>
    </w:p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Соли двухатомных спиртов называются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гликолятами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трёхатомных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глицератами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FD0" w:rsidRDefault="007C3FD0" w:rsidP="007C3F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Что мы узнали?</w:t>
      </w:r>
    </w:p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урока химии узнали, что такое многоатомные спирты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полиолы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Это углеводороды, содержащие несколько гидроксильных групп. В зависимости от количества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Н различают двухатомные, трёхатомные, четырёхатомные, пятиатомные и т.д. спирты. Наиболее простой двухатомный спирт – этиленгликоль.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Полиолы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обладают сладким вкусом и хорошо растворяются в воде.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Диолы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триолы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вязкие жидкости. Высшие спирты – кристаллические вещества.</w:t>
      </w:r>
    </w:p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Домашнее задание.</w:t>
      </w:r>
    </w:p>
    <w:p w:rsidR="007C3FD0" w:rsidRDefault="007C3FD0" w:rsidP="007C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Законспектировать лекцию.</w:t>
      </w:r>
    </w:p>
    <w:p w:rsidR="007C3FD0" w:rsidRDefault="007C3FD0" w:rsidP="007C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Б.Отвечать на вопросы.</w:t>
      </w:r>
    </w:p>
    <w:p w:rsidR="007C3FD0" w:rsidRDefault="007C3FD0" w:rsidP="007C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1.Дайте определение многоатомным спиртам.</w:t>
      </w:r>
    </w:p>
    <w:p w:rsidR="007C3FD0" w:rsidRDefault="007C3FD0" w:rsidP="007C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2.Напишите физические свойства многоатомных спиртов.</w:t>
      </w:r>
    </w:p>
    <w:p w:rsidR="007C3FD0" w:rsidRDefault="007C3FD0" w:rsidP="007C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3.Напишите химические свойства многоатомных спиртов.</w:t>
      </w:r>
    </w:p>
    <w:p w:rsidR="007C3FD0" w:rsidRDefault="007C3FD0" w:rsidP="007C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4.Напишите области применения многоатомных спиртов.</w:t>
      </w:r>
    </w:p>
    <w:p w:rsidR="007C3FD0" w:rsidRDefault="007C3FD0" w:rsidP="007C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5.Напишите классификацию многоатомных спиртов.</w:t>
      </w:r>
    </w:p>
    <w:p w:rsidR="007C3FD0" w:rsidRDefault="007C3FD0" w:rsidP="007C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6.Перенесите в тетрадь таблицы №№1, 2 и рисунок №3.</w:t>
      </w:r>
    </w:p>
    <w:p w:rsidR="007C3FD0" w:rsidRDefault="007C3FD0" w:rsidP="007C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FD0" w:rsidRDefault="007C3FD0" w:rsidP="007C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Обратная связь: ВК 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Сейфутдинова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Сообщество «ОГБПОУ УСК»</w:t>
      </w:r>
    </w:p>
    <w:p w:rsidR="007C3FD0" w:rsidRDefault="007C3FD0" w:rsidP="007C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FD0" w:rsidRDefault="007C3FD0" w:rsidP="007C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FD0" w:rsidRDefault="007C3FD0" w:rsidP="007C3F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7C3FD0" w:rsidRDefault="007C3FD0" w:rsidP="007C3F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7C3FD0" w:rsidRDefault="0010087C" w:rsidP="007C3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AutoShape 17" o:spid="_x0000_s1026" alt="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" filled="f" stroked="f">
            <o:lock v:ext="edit" aspectratio="t"/>
            <w10:wrap type="none"/>
            <w10:anchorlock/>
          </v:rect>
        </w:pict>
      </w:r>
    </w:p>
    <w:p w:rsidR="007C3FD0" w:rsidRDefault="007C3FD0" w:rsidP="007C3FD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18"/>
          <w:szCs w:val="18"/>
        </w:rPr>
      </w:pPr>
      <w:r>
        <w:rPr>
          <w:rFonts w:ascii="Times New Roman" w:eastAsia="Times New Roman" w:hAnsi="Times New Roman" w:cs="Times New Roman"/>
          <w:color w:val="FFFFFF"/>
          <w:sz w:val="18"/>
          <w:szCs w:val="18"/>
        </w:rPr>
        <w:t>Закрыть через 43 сек</w:t>
      </w:r>
    </w:p>
    <w:p w:rsidR="007C3FD0" w:rsidRDefault="007C3FD0" w:rsidP="007C3FD0"/>
    <w:p w:rsidR="007C3FD0" w:rsidRDefault="007C3FD0" w:rsidP="007C3FD0"/>
    <w:p w:rsidR="006C001C" w:rsidRDefault="006C001C"/>
    <w:sectPr w:rsidR="006C001C" w:rsidSect="0010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E27"/>
    <w:multiLevelType w:val="multilevel"/>
    <w:tmpl w:val="CC74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81926"/>
    <w:multiLevelType w:val="multilevel"/>
    <w:tmpl w:val="F476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FD0"/>
    <w:rsid w:val="0010087C"/>
    <w:rsid w:val="00135215"/>
    <w:rsid w:val="006C001C"/>
    <w:rsid w:val="007C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FD0"/>
    <w:rPr>
      <w:color w:val="0000FF"/>
      <w:u w:val="single"/>
    </w:rPr>
  </w:style>
  <w:style w:type="table" w:styleId="a4">
    <w:name w:val="Table Grid"/>
    <w:basedOn w:val="a1"/>
    <w:uiPriority w:val="59"/>
    <w:rsid w:val="007C3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126376-kak-opredelit-formaldegid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kakprosto.ru/kak-92279-kak-prigotovit-rastvor-lakmusa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kprosto.ru/kak-88518-kak-poluchit-iz-etana-etilovyy-spirt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kakprosto.ru/kak-105887-kak-sdelat-antifri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kakprosto.ru/kak-26228-kak-rasshchepit-zh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2020-04-10T12:58:00Z</dcterms:created>
  <dcterms:modified xsi:type="dcterms:W3CDTF">2020-04-10T12:59:00Z</dcterms:modified>
</cp:coreProperties>
</file>