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F6" w:rsidRDefault="00E76F9B" w:rsidP="00844AF6">
      <w:pPr>
        <w:spacing w:after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Задание для группы МП-11 на 07</w:t>
      </w:r>
      <w:bookmarkStart w:id="0" w:name="_GoBack"/>
      <w:bookmarkEnd w:id="0"/>
      <w:r w:rsidR="005737B5">
        <w:rPr>
          <w:rFonts w:cs="Times New Roman"/>
          <w:b/>
          <w:szCs w:val="28"/>
          <w:lang w:eastAsia="ru-RU"/>
        </w:rPr>
        <w:t>.05</w:t>
      </w:r>
      <w:r w:rsidR="00844AF6">
        <w:rPr>
          <w:rFonts w:cs="Times New Roman"/>
          <w:b/>
          <w:szCs w:val="28"/>
          <w:lang w:eastAsia="ru-RU"/>
        </w:rPr>
        <w:t>.2020</w:t>
      </w:r>
    </w:p>
    <w:p w:rsidR="00844AF6" w:rsidRDefault="00844AF6" w:rsidP="00844AF6">
      <w:pPr>
        <w:spacing w:after="0"/>
        <w:jc w:val="center"/>
        <w:rPr>
          <w:rFonts w:cs="Times New Roman"/>
          <w:b/>
          <w:szCs w:val="28"/>
          <w:lang w:eastAsia="ru-RU"/>
        </w:rPr>
      </w:pPr>
    </w:p>
    <w:p w:rsidR="00844AF6" w:rsidRDefault="00844AF6" w:rsidP="00844AF6">
      <w:pPr>
        <w:spacing w:after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Лекция</w:t>
      </w:r>
    </w:p>
    <w:p w:rsidR="00844AF6" w:rsidRPr="00844AF6" w:rsidRDefault="00844AF6" w:rsidP="00844AF6">
      <w:pPr>
        <w:spacing w:after="0"/>
        <w:jc w:val="center"/>
        <w:rPr>
          <w:rFonts w:cs="Times New Roman"/>
          <w:b/>
          <w:szCs w:val="28"/>
          <w:lang w:eastAsia="ru-RU"/>
        </w:rPr>
      </w:pPr>
      <w:r>
        <w:rPr>
          <w:b/>
          <w:bCs/>
          <w:color w:val="000000"/>
          <w:kern w:val="36"/>
          <w:szCs w:val="28"/>
          <w:shd w:val="clear" w:color="auto" w:fill="FFFFFF"/>
        </w:rPr>
        <w:t>Тема урока «Социализация личности»</w:t>
      </w:r>
    </w:p>
    <w:p w:rsidR="00844AF6" w:rsidRDefault="00844AF6" w:rsidP="00844AF6">
      <w:pPr>
        <w:ind w:firstLine="709"/>
        <w:jc w:val="both"/>
        <w:rPr>
          <w:rStyle w:val="a4"/>
          <w:rFonts w:cs="Times New Roman"/>
          <w:color w:val="666666"/>
          <w:szCs w:val="28"/>
        </w:rPr>
      </w:pP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1. Понятие, типы и особенности социализации: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Животные генетически запрограммированы природой, все их поведение обусловлено инстинктами. Человек не запрограммирован природой, формы поведения передаются через культуру, а механизмом наследования является социализация.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СОЦИАЛИЗАЦИЯ</w:t>
      </w:r>
      <w:r w:rsidRPr="00844AF6">
        <w:rPr>
          <w:rFonts w:cs="Times New Roman"/>
          <w:szCs w:val="28"/>
        </w:rPr>
        <w:t>– это процесс усвоения культурных норм и освоения социальных ролей.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Социализация имеет свои формы, факторы, этапы, разновидности, сложный механизм своего проявления. Поэтому необходимо подробно разобрать различные аспекты социализации.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ФОРМЫ СОЦИАЛИЗАЦИИ</w:t>
      </w:r>
      <w:r w:rsidRPr="00844AF6">
        <w:rPr>
          <w:rFonts w:cs="Times New Roman"/>
          <w:szCs w:val="28"/>
        </w:rPr>
        <w:t>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НАПРАВЛЕННАЯ СОЦИАЛИЗАЦИЯ – представляет собой социально спланированную и организованную форму социализации. К ней относится вся система дошкольного, школьного и специального образования с соответствующим набором педагогических методик и технологий, деятельность различных групп и социальных объединений, оказывающих воспитательное воздействие на своих членов.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НЕНАПРАВЛЕННАЯ СОЦИАЛИЗАЦИЯ– представляет собой стихийно складывающуюся социализацию, имеющую место в семье, в кругу друзей, сверстников, среди коллег и т.д., т.е. везде, где есть формальные и неформальные отношения в рамках непосредственного контакта между людьми. Неформальные отношения часто развиваются в противовес формальным, выступают их антиподом и снижают официальную социализацию. Так появляются новаторские течения в искусстве, так появляется и противозаконная деятельность, следом- различные преступные группировки, диссидентство в политике, ересь в религии. В детском коллективе это проявление непослушания в школе, выход из подчинения родителям –т.е. девиация.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Выделяют два основных </w:t>
      </w:r>
      <w:r w:rsidRPr="00844AF6">
        <w:rPr>
          <w:rFonts w:cs="Times New Roman"/>
          <w:szCs w:val="28"/>
          <w:u w:val="single"/>
        </w:rPr>
        <w:t>типа социализации: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1. Первичную или начальную (раннюю)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2. Вторичную или продолжительную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ПЕРВИЧНАЯ СОЦИАЛИЗАЦИЯ – это процесс социализации, наиболее активно происходящий в первой половине жизни, при </w:t>
      </w:r>
      <w:r w:rsidRPr="00844AF6">
        <w:rPr>
          <w:rFonts w:cs="Times New Roman"/>
          <w:szCs w:val="28"/>
        </w:rPr>
        <w:lastRenderedPageBreak/>
        <w:t>непосредственных контактах в малых группах, через агентов первичной социализации.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 период этого типа социализации личность получает прирождённые и приписываемые статусы.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ВТОРИЧНАЯ СОЦИАЛИЗАЦИЯ – это сфера вторичных формальных отношений, осуществляемых посредством социальных институтов во второй половине жизни.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 период вторичной социализации личность приобретает достигаемые статусы.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 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До 15 лет у человека нет своего социального места. До 15 лет формируется индивид, т.е. ребёнок определяет через свои поступки границы дозволенного. Приобретение самостоятельности – это переход к продолжительной социализации, в это время формируется личность. Самостоятельность приходит поэтапно. Самостоятельность – это социальная зрелость, т.е. способность отвечать за свои поступки, соответственно возрасту.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ЭТАПЫ ЗРЕЛОСТИ: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1) ПОЛИТИЧЕСКАЯ ЗРЕЛОСТЬ связана с приобретением гражданских прав и обязанностей, символом является получение паспорта и права голосовать;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2) ЭКОНОМИЧЕНСКАЯ ЗРЕЛОСТЬ связана с получением профессии, которая может прокормить, символом является регулярная зарплата;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3) СОЦИАЛЬНАЯ ЗРЕЛОСТЬ связана с созданием семьи </w:t>
      </w:r>
      <w:proofErr w:type="spellStart"/>
      <w:r w:rsidRPr="00844AF6">
        <w:rPr>
          <w:rFonts w:cs="Times New Roman"/>
          <w:szCs w:val="28"/>
        </w:rPr>
        <w:t>иполучением</w:t>
      </w:r>
      <w:proofErr w:type="spellEnd"/>
      <w:r w:rsidRPr="00844AF6">
        <w:rPr>
          <w:rFonts w:cs="Times New Roman"/>
          <w:szCs w:val="28"/>
        </w:rPr>
        <w:t xml:space="preserve"> статуса родителей.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СОЦИАЛИЗАЦИЯ длится всю жизнь, т.к. на протяжении жизни возникает необходимость осваивать какие-либо роли. Ускорить социализацию нельзя, как нельзя выполнять роль дедушки в 12 лет.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2. Этапы социализации: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ПЕРВИЧНАЯ СОЦИАЛИЗАЦИЯ включает 2 ЭТАПА: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 </w:t>
      </w:r>
      <w:r w:rsidRPr="00844AF6">
        <w:rPr>
          <w:rFonts w:cs="Times New Roman"/>
          <w:szCs w:val="28"/>
          <w:u w:val="single"/>
        </w:rPr>
        <w:t>РАННЯЯ СОЦИАЛИЗАЦИЯ</w:t>
      </w:r>
      <w:r w:rsidRPr="00844AF6">
        <w:rPr>
          <w:rFonts w:cs="Times New Roman"/>
          <w:szCs w:val="28"/>
        </w:rPr>
        <w:t>, которая длится от рождения до 12 лет;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 </w:t>
      </w:r>
      <w:r w:rsidRPr="00844AF6">
        <w:rPr>
          <w:rFonts w:cs="Times New Roman"/>
          <w:szCs w:val="28"/>
          <w:u w:val="single"/>
        </w:rPr>
        <w:t>СОЦИАЛИЗАЦИЯ ЮНОШЕСТВА</w:t>
      </w:r>
      <w:r w:rsidRPr="00844AF6">
        <w:rPr>
          <w:rFonts w:cs="Times New Roman"/>
          <w:szCs w:val="28"/>
        </w:rPr>
        <w:t>, которая начинается в 12-13 лет и продолжается до 18-19 лет.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ПЕРВЫЙ ЭТАП характеризуется становлением человека в социальном плане. В это время преподаются нормы, которые становятся частью духовного </w:t>
      </w:r>
      <w:proofErr w:type="gramStart"/>
      <w:r w:rsidRPr="00844AF6">
        <w:rPr>
          <w:rFonts w:cs="Times New Roman"/>
          <w:szCs w:val="28"/>
        </w:rPr>
        <w:t>мира ,</w:t>
      </w:r>
      <w:proofErr w:type="gramEnd"/>
      <w:r w:rsidRPr="00844AF6">
        <w:rPr>
          <w:rFonts w:cs="Times New Roman"/>
          <w:szCs w:val="28"/>
        </w:rPr>
        <w:t xml:space="preserve"> т.е. на данном этапе адаптации (требования и приспособление к этим требованиям) и </w:t>
      </w:r>
      <w:proofErr w:type="spellStart"/>
      <w:r w:rsidRPr="00844AF6">
        <w:rPr>
          <w:rFonts w:cs="Times New Roman"/>
          <w:szCs w:val="28"/>
        </w:rPr>
        <w:t>интериоризация</w:t>
      </w:r>
      <w:proofErr w:type="spellEnd"/>
      <w:r w:rsidRPr="00844AF6">
        <w:rPr>
          <w:rFonts w:cs="Times New Roman"/>
          <w:szCs w:val="28"/>
        </w:rPr>
        <w:t xml:space="preserve"> (перевод норм во внутренний мир)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 xml:space="preserve">РАННЯЯ </w:t>
      </w:r>
      <w:proofErr w:type="gramStart"/>
      <w:r w:rsidRPr="00844AF6">
        <w:rPr>
          <w:rFonts w:cs="Times New Roman"/>
          <w:szCs w:val="28"/>
          <w:u w:val="single"/>
        </w:rPr>
        <w:t>СОЦИАЛИЗАЦИЯ</w:t>
      </w:r>
      <w:r w:rsidRPr="00844AF6">
        <w:rPr>
          <w:rFonts w:cs="Times New Roman"/>
          <w:szCs w:val="28"/>
        </w:rPr>
        <w:t> ,</w:t>
      </w:r>
      <w:proofErr w:type="gramEnd"/>
      <w:r w:rsidRPr="00844AF6">
        <w:rPr>
          <w:rFonts w:cs="Times New Roman"/>
          <w:szCs w:val="28"/>
        </w:rPr>
        <w:t xml:space="preserve"> в свою очередь проходит 2 этапа: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lastRenderedPageBreak/>
        <w:t>· </w:t>
      </w:r>
      <w:r w:rsidRPr="00844AF6">
        <w:rPr>
          <w:rFonts w:cs="Times New Roman"/>
          <w:szCs w:val="28"/>
          <w:u w:val="single"/>
        </w:rPr>
        <w:t>Имитация</w:t>
      </w:r>
      <w:r w:rsidRPr="00844AF6">
        <w:rPr>
          <w:rFonts w:cs="Times New Roman"/>
          <w:szCs w:val="28"/>
        </w:rPr>
        <w:t> – этап, который начинается </w:t>
      </w:r>
      <w:r w:rsidRPr="00844AF6">
        <w:rPr>
          <w:rFonts w:cs="Times New Roman"/>
          <w:szCs w:val="28"/>
          <w:u w:val="single"/>
        </w:rPr>
        <w:t>с рождения и длится до 3 лет;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 </w:t>
      </w:r>
      <w:r w:rsidRPr="00844AF6">
        <w:rPr>
          <w:rFonts w:cs="Times New Roman"/>
          <w:szCs w:val="28"/>
          <w:u w:val="single"/>
        </w:rPr>
        <w:t>Идентификация</w:t>
      </w:r>
      <w:r w:rsidRPr="00844AF6">
        <w:rPr>
          <w:rFonts w:cs="Times New Roman"/>
          <w:szCs w:val="28"/>
        </w:rPr>
        <w:t> – процесс, в ходе которого человек усваивает определённые образцы поведения путём отождествления своего поведения с поведением взрослых.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Поэтому важно, чтобы ребёнок видел все роли, а это бывает сложно осуществить в неполных семьях. С </w:t>
      </w:r>
      <w:r w:rsidRPr="00844AF6">
        <w:rPr>
          <w:rFonts w:cs="Times New Roman"/>
          <w:szCs w:val="28"/>
          <w:u w:val="single"/>
        </w:rPr>
        <w:t>6-7 лет</w:t>
      </w:r>
      <w:r w:rsidRPr="00844AF6">
        <w:rPr>
          <w:rFonts w:cs="Times New Roman"/>
          <w:szCs w:val="28"/>
        </w:rPr>
        <w:t> человек начинает понимать, что от него ожидает группа, благодаря играм со сверстниками. Именно с этого возраста начинается процесс социальной идентификации.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Посредством имитации и идентификации человек начинает понимать свои социальные роли. Одновременно формируются механизмы, призванные пресекать негативные явления, т.е. механизм </w:t>
      </w:r>
      <w:r w:rsidRPr="00844AF6">
        <w:rPr>
          <w:rFonts w:cs="Times New Roman"/>
          <w:szCs w:val="28"/>
          <w:u w:val="single"/>
        </w:rPr>
        <w:t>вины</w:t>
      </w:r>
      <w:r w:rsidRPr="00844AF6">
        <w:rPr>
          <w:rFonts w:cs="Times New Roman"/>
          <w:szCs w:val="28"/>
        </w:rPr>
        <w:t> и </w:t>
      </w:r>
      <w:r w:rsidRPr="00844AF6">
        <w:rPr>
          <w:rFonts w:cs="Times New Roman"/>
          <w:szCs w:val="28"/>
          <w:u w:val="single"/>
        </w:rPr>
        <w:t>стыда.</w:t>
      </w:r>
      <w:r w:rsidRPr="00844AF6">
        <w:rPr>
          <w:rFonts w:cs="Times New Roman"/>
          <w:szCs w:val="28"/>
        </w:rPr>
        <w:t xml:space="preserve"> Механизм вины создаётся с помощью страха. Это чувство не формирует понимание плохого или хорошего. Ребёнок делает что-то, чтобы или получить </w:t>
      </w:r>
      <w:proofErr w:type="gramStart"/>
      <w:r w:rsidRPr="00844AF6">
        <w:rPr>
          <w:rFonts w:cs="Times New Roman"/>
          <w:szCs w:val="28"/>
        </w:rPr>
        <w:t>поощрение ,</w:t>
      </w:r>
      <w:proofErr w:type="gramEnd"/>
      <w:r w:rsidRPr="00844AF6">
        <w:rPr>
          <w:rFonts w:cs="Times New Roman"/>
          <w:szCs w:val="28"/>
        </w:rPr>
        <w:t xml:space="preserve"> или избежать наказания. Чувство стыда формирует умение отличать плохое от хорошего, становится понятен смысл нравственных запретов, но человек продолжает вести себя в соответствии с поощрением или наказанием. Стыд возникает тогда, когда поступок становится известен окружающим. Совесть основана на механизме внутреннего регулирования поведения, поэтому возникает у зрелых людей. Неудачная начальная социализация называется </w:t>
      </w:r>
      <w:r w:rsidRPr="00844AF6">
        <w:rPr>
          <w:rFonts w:cs="Times New Roman"/>
          <w:szCs w:val="28"/>
          <w:u w:val="single"/>
        </w:rPr>
        <w:t>ДЕПРИВАЦИЕЙ</w:t>
      </w:r>
      <w:r w:rsidRPr="00844AF6">
        <w:rPr>
          <w:rFonts w:cs="Times New Roman"/>
          <w:szCs w:val="28"/>
        </w:rPr>
        <w:t> – это результат отсутствия родительской любви (немотивированно жестокие люди) или </w:t>
      </w:r>
      <w:r w:rsidRPr="00844AF6">
        <w:rPr>
          <w:rFonts w:cs="Times New Roman"/>
          <w:szCs w:val="28"/>
          <w:u w:val="single"/>
        </w:rPr>
        <w:t>ГОСПИТАЛИЗМОМ </w:t>
      </w:r>
      <w:r w:rsidRPr="00844AF6">
        <w:rPr>
          <w:rFonts w:cs="Times New Roman"/>
          <w:szCs w:val="28"/>
        </w:rPr>
        <w:t>– это результат воспитания в казённых заведениях.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 период ЮНОШЕСКОЙ СОЦИАЛИЗАЦИИ происходят психофизические изменения в организме человека. Появляется агрессивность, склонность к необдуманному риску. Происходит переход от послушания к скрытому неповиновению, формируется параллельная система ценностей. Это связано с проблемой ролевого бесправия подростков, которая возникает на основании следующих противоречий: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*противоречия между новыми психофизиологическими возможностями и </w:t>
      </w:r>
      <w:proofErr w:type="gramStart"/>
      <w:r w:rsidRPr="00844AF6">
        <w:rPr>
          <w:rFonts w:cs="Times New Roman"/>
          <w:szCs w:val="28"/>
        </w:rPr>
        <w:t>притязаниями подростков</w:t>
      </w:r>
      <w:proofErr w:type="gramEnd"/>
      <w:r w:rsidRPr="00844AF6">
        <w:rPr>
          <w:rFonts w:cs="Times New Roman"/>
          <w:szCs w:val="28"/>
        </w:rPr>
        <w:t xml:space="preserve"> и низким социальным статусом;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*несоответствие между способностями подростков принимать решения и нести за них ответственность и стилем воспитания родителей (отношение к подростку как к ребёнку);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* несоответствие между возрастающей жаждой независимости и всё большей зависимостью от сверстников, так как нормы, принятые в молодёжной группе, оказываются важнее, принятых в семье. Родители очень часто смотрят на ровесников своих детей как на конкурентов в процессе социализации.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 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ВТОРИЧНАЯ СОЦИАЛИЗАЦИЯ проходит в 2 этапа: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lastRenderedPageBreak/>
        <w:t>1) социализация зрелого возраста, которая длится с 19 до 60 лет;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2) социализация пожилых людей, продолжающаяся от 60 лет до конца жизни.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СОЦИАЛИЗАЦИЯ ЗРЕЛОГО ВОЗРАСТА</w:t>
      </w:r>
      <w:r w:rsidRPr="00844AF6">
        <w:rPr>
          <w:rFonts w:cs="Times New Roman"/>
          <w:szCs w:val="28"/>
        </w:rPr>
        <w:t> характеризуется появлением большого количества новых ролей, т.к. это период достигаемых статусов.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СОЦИАЛИЗАЦИЯ ПОЖИЛЫХ ЛЮДЕЙ</w:t>
      </w:r>
      <w:r w:rsidRPr="00844AF6">
        <w:rPr>
          <w:rFonts w:cs="Times New Roman"/>
          <w:szCs w:val="28"/>
        </w:rPr>
        <w:t>. После 60 лет человек начинает утрачивать многие статусы, а значит исчезает большинство ролей.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важно становится научить стариков жить, а не доживать. Пока предлагается идеология здорового образа жизни как попытка отодвинуть старость, но это не решает проблему старости.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3. Агенты и институты социализации: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АГЕНТЫ СОЦИАЛИЗАЦИИ – это конкретные люди, отвечающие за обучение культурным нормам и освоение социальных ролей.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ИНСТИТУТЫ СОЦИАЛИЗАЦИИ – это учреждения, влияющие на процесс социализации и направляющие его.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 семья,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· система </w:t>
      </w:r>
      <w:proofErr w:type="spellStart"/>
      <w:proofErr w:type="gramStart"/>
      <w:r w:rsidRPr="00844AF6">
        <w:rPr>
          <w:rFonts w:cs="Times New Roman"/>
          <w:szCs w:val="28"/>
        </w:rPr>
        <w:t>образованият</w:t>
      </w:r>
      <w:proofErr w:type="spellEnd"/>
      <w:r w:rsidRPr="00844AF6">
        <w:rPr>
          <w:rFonts w:cs="Times New Roman"/>
          <w:szCs w:val="28"/>
        </w:rPr>
        <w:t>(</w:t>
      </w:r>
      <w:proofErr w:type="gramEnd"/>
      <w:r w:rsidRPr="00844AF6">
        <w:rPr>
          <w:rFonts w:cs="Times New Roman"/>
          <w:szCs w:val="28"/>
        </w:rPr>
        <w:t>от дошкольной до послевузовской),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 институты трудовой деятельности (производство, обслуживание, управление, силовые структуры…)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· институты духовной сферы (наука, религия, искусство, СМИ, массовая культура)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Агенты первичной социализации</w:t>
      </w:r>
      <w:r w:rsidRPr="00844AF6">
        <w:rPr>
          <w:rFonts w:cs="Times New Roman"/>
          <w:szCs w:val="28"/>
        </w:rPr>
        <w:t> – это ближайшие к человеку и наиболее важные для него люди, например, родители, брат, бабушка, тренер, сверстники.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  <w:u w:val="single"/>
        </w:rPr>
        <w:t>Агенты вторичной социализации</w:t>
      </w:r>
      <w:r w:rsidRPr="00844AF6">
        <w:rPr>
          <w:rFonts w:cs="Times New Roman"/>
          <w:szCs w:val="28"/>
        </w:rPr>
        <w:t> – это официальные лица, представители администрации, армии, государства, печати и т.д.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ПЕРВИЧНАЯ СОЦИАЛИЗАЦИЯ – это сфера межличностных отношений.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ВТОРИЧНАЯ СОЦИАЛИЗАЦИЯ – это сфера социальных отношений, поэтому в сознательном возрасте для нас эти институты важнее.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Одно и то же лицо может быть агентом вторичной и первичной социализации. У взрослых ребёнок учится, как быть взрослым, а у ровесников – как быть ребёнком. Разница между агентами в том, что агенты второй социализации получают деньги за то, что выполняют свою роль, а агенты первичной – нет.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 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lastRenderedPageBreak/>
        <w:t xml:space="preserve">4. </w:t>
      </w:r>
      <w:proofErr w:type="spellStart"/>
      <w:r w:rsidRPr="00844AF6">
        <w:rPr>
          <w:rFonts w:cs="Times New Roman"/>
          <w:szCs w:val="28"/>
        </w:rPr>
        <w:t>Ресоциализация</w:t>
      </w:r>
      <w:proofErr w:type="spellEnd"/>
      <w:r w:rsidRPr="00844AF6">
        <w:rPr>
          <w:rFonts w:cs="Times New Roman"/>
          <w:szCs w:val="28"/>
        </w:rPr>
        <w:t xml:space="preserve">, </w:t>
      </w:r>
      <w:proofErr w:type="spellStart"/>
      <w:r w:rsidRPr="00844AF6">
        <w:rPr>
          <w:rFonts w:cs="Times New Roman"/>
          <w:szCs w:val="28"/>
        </w:rPr>
        <w:t>десоциализация</w:t>
      </w:r>
      <w:proofErr w:type="spellEnd"/>
      <w:r w:rsidRPr="00844AF6">
        <w:rPr>
          <w:rFonts w:cs="Times New Roman"/>
          <w:szCs w:val="28"/>
        </w:rPr>
        <w:t>: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Переходя от одной стадии социализации к другой, приходится многому учиться заново.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Отлучение от старых ценностей называется ДЕСОЦИАЛИЗАЦИЯ.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>А последующее обучение новым правилам и ценностям – РЕСОЦИАЛИЗАЦИЯ.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Это две стороны одного процесса. Если человек попадает в экстремальные условия, </w:t>
      </w:r>
      <w:proofErr w:type="gramStart"/>
      <w:r w:rsidRPr="00844AF6">
        <w:rPr>
          <w:rFonts w:cs="Times New Roman"/>
          <w:szCs w:val="28"/>
        </w:rPr>
        <w:t>например</w:t>
      </w:r>
      <w:proofErr w:type="gramEnd"/>
      <w:r w:rsidRPr="00844AF6">
        <w:rPr>
          <w:rFonts w:cs="Times New Roman"/>
          <w:szCs w:val="28"/>
        </w:rPr>
        <w:t xml:space="preserve"> в тюрьму, психбольницу, армию, ДЕСОЦИАЛИЗАЦИЯ может быть такой глубокой, что может разрушить основы личности, а </w:t>
      </w:r>
      <w:proofErr w:type="spellStart"/>
      <w:r w:rsidRPr="00844AF6">
        <w:rPr>
          <w:rFonts w:cs="Times New Roman"/>
          <w:szCs w:val="28"/>
        </w:rPr>
        <w:t>ресоциализация</w:t>
      </w:r>
      <w:proofErr w:type="spellEnd"/>
      <w:r w:rsidRPr="00844AF6">
        <w:rPr>
          <w:rFonts w:cs="Times New Roman"/>
          <w:szCs w:val="28"/>
        </w:rPr>
        <w:t xml:space="preserve"> поверхностной, т.е. не способной восстановить всё богатство утраченных ценностей. Человек дезориентируется и нравственно деградирует, так как воспитание, полученное в </w:t>
      </w:r>
      <w:proofErr w:type="gramStart"/>
      <w:r w:rsidRPr="00844AF6">
        <w:rPr>
          <w:rFonts w:cs="Times New Roman"/>
          <w:szCs w:val="28"/>
        </w:rPr>
        <w:t>детстве ,</w:t>
      </w:r>
      <w:proofErr w:type="gramEnd"/>
      <w:r w:rsidRPr="00844AF6">
        <w:rPr>
          <w:rFonts w:cs="Times New Roman"/>
          <w:szCs w:val="28"/>
        </w:rPr>
        <w:t xml:space="preserve"> не подготовило его к выживанию. Но </w:t>
      </w:r>
      <w:proofErr w:type="spellStart"/>
      <w:r w:rsidRPr="00844AF6">
        <w:rPr>
          <w:rFonts w:cs="Times New Roman"/>
          <w:szCs w:val="28"/>
        </w:rPr>
        <w:t>ресоциализация</w:t>
      </w:r>
      <w:proofErr w:type="spellEnd"/>
      <w:r w:rsidRPr="00844AF6">
        <w:rPr>
          <w:rFonts w:cs="Times New Roman"/>
          <w:szCs w:val="28"/>
        </w:rPr>
        <w:t xml:space="preserve"> тоже может быть глубокой, например, эмигрант попал в более образованный и воспитанный слой, чем тот, в котором он был. Он внешне усваивает более цивилизованные правила поведения.</w:t>
      </w:r>
    </w:p>
    <w:p w:rsidR="00844AF6" w:rsidRPr="00844AF6" w:rsidRDefault="00844AF6" w:rsidP="00844AF6">
      <w:pPr>
        <w:ind w:firstLine="709"/>
        <w:jc w:val="both"/>
        <w:rPr>
          <w:rFonts w:cs="Times New Roman"/>
          <w:szCs w:val="28"/>
        </w:rPr>
      </w:pPr>
      <w:r w:rsidRPr="00844AF6">
        <w:rPr>
          <w:rFonts w:cs="Times New Roman"/>
          <w:szCs w:val="28"/>
        </w:rPr>
        <w:t xml:space="preserve">Наше общество находится в процессе </w:t>
      </w:r>
      <w:proofErr w:type="spellStart"/>
      <w:r w:rsidRPr="00844AF6">
        <w:rPr>
          <w:rFonts w:cs="Times New Roman"/>
          <w:szCs w:val="28"/>
        </w:rPr>
        <w:t>ресоциализации</w:t>
      </w:r>
      <w:proofErr w:type="spellEnd"/>
      <w:r w:rsidRPr="00844AF6">
        <w:rPr>
          <w:rFonts w:cs="Times New Roman"/>
          <w:szCs w:val="28"/>
        </w:rPr>
        <w:t>. Идёт слом ценностей. У нас большое количество людей, которые не способны во</w:t>
      </w:r>
      <w:r>
        <w:rPr>
          <w:rFonts w:cs="Times New Roman"/>
          <w:szCs w:val="28"/>
        </w:rPr>
        <w:t>спринять нужные ценности, такие</w:t>
      </w:r>
      <w:r w:rsidRPr="00844AF6">
        <w:rPr>
          <w:rFonts w:cs="Times New Roman"/>
          <w:szCs w:val="28"/>
        </w:rPr>
        <w:t>, как личная инициатива, личная ответственность. Идёт процесс формирования новых ценностей: умение самостоятельно зарабатывать деньги, возможность самостоятельно распоряжаться доходами и выбирать образ жизни, возможность иметь собственное жильё.</w:t>
      </w:r>
    </w:p>
    <w:p w:rsidR="00844AF6" w:rsidRPr="00844AF6" w:rsidRDefault="00844AF6" w:rsidP="00844AF6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44AF6">
        <w:rPr>
          <w:rFonts w:eastAsia="Calibri" w:cs="Times New Roman"/>
          <w:b/>
          <w:szCs w:val="28"/>
          <w:lang w:eastAsia="ru-RU"/>
        </w:rPr>
        <w:t xml:space="preserve">Контрольные вопросы: </w:t>
      </w:r>
    </w:p>
    <w:p w:rsidR="00844AF6" w:rsidRPr="00844AF6" w:rsidRDefault="00844AF6" w:rsidP="00844AF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Calibri" w:cs="Times New Roman"/>
          <w:szCs w:val="28"/>
          <w:lang w:eastAsia="ru-RU"/>
        </w:rPr>
        <w:t>Н</w:t>
      </w:r>
      <w:r w:rsidRPr="00844AF6">
        <w:rPr>
          <w:rFonts w:eastAsia="Calibri" w:cs="Times New Roman"/>
          <w:szCs w:val="28"/>
          <w:lang w:eastAsia="ru-RU"/>
        </w:rPr>
        <w:t>аписать конспект в тетрадях;</w:t>
      </w:r>
    </w:p>
    <w:p w:rsidR="00844AF6" w:rsidRPr="00844AF6" w:rsidRDefault="00844AF6" w:rsidP="00844AF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844AF6">
        <w:rPr>
          <w:rFonts w:cs="Times New Roman"/>
          <w:color w:val="000000"/>
          <w:szCs w:val="28"/>
          <w:shd w:val="clear" w:color="auto" w:fill="FFFFFF"/>
        </w:rPr>
        <w:t>Что обозначает понятие «а</w:t>
      </w:r>
      <w:r>
        <w:rPr>
          <w:rFonts w:cs="Times New Roman"/>
          <w:color w:val="000000"/>
          <w:szCs w:val="28"/>
          <w:shd w:val="clear" w:color="auto" w:fill="FFFFFF"/>
        </w:rPr>
        <w:t>гент (институт) социализации»?</w:t>
      </w:r>
    </w:p>
    <w:p w:rsidR="00844AF6" w:rsidRPr="00844AF6" w:rsidRDefault="00844AF6" w:rsidP="00844AF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>К</w:t>
      </w:r>
      <w:r w:rsidRPr="00844AF6">
        <w:rPr>
          <w:rFonts w:cs="Times New Roman"/>
          <w:color w:val="000000"/>
          <w:szCs w:val="28"/>
          <w:shd w:val="clear" w:color="auto" w:fill="FFFFFF"/>
        </w:rPr>
        <w:t>аких агентов социализации вы знаете?</w:t>
      </w:r>
      <w:r w:rsidRPr="00844AF6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</w:p>
    <w:p w:rsidR="00844AF6" w:rsidRDefault="00844AF6" w:rsidP="00844AF6">
      <w:pPr>
        <w:shd w:val="clear" w:color="auto" w:fill="FFFFFF"/>
        <w:spacing w:after="0" w:line="276" w:lineRule="auto"/>
        <w:ind w:left="720"/>
        <w:rPr>
          <w:rFonts w:eastAsia="Times New Roman" w:cs="Times New Roman"/>
          <w:bCs/>
          <w:iCs/>
          <w:color w:val="000000"/>
          <w:szCs w:val="28"/>
          <w:lang w:eastAsia="ru-RU"/>
        </w:rPr>
      </w:pPr>
    </w:p>
    <w:p w:rsidR="00844AF6" w:rsidRDefault="00844AF6" w:rsidP="00844AF6">
      <w:pPr>
        <w:shd w:val="clear" w:color="auto" w:fill="FFFFFF"/>
        <w:spacing w:after="0" w:line="276" w:lineRule="auto"/>
        <w:ind w:left="720"/>
        <w:rPr>
          <w:rFonts w:eastAsia="Times New Roman" w:cs="Times New Roman"/>
          <w:bCs/>
          <w:iCs/>
          <w:color w:val="000000"/>
          <w:szCs w:val="28"/>
          <w:lang w:eastAsia="ru-RU"/>
        </w:rPr>
      </w:pPr>
    </w:p>
    <w:p w:rsidR="00844AF6" w:rsidRPr="00844AF6" w:rsidRDefault="00844AF6" w:rsidP="00844AF6">
      <w:pPr>
        <w:shd w:val="clear" w:color="auto" w:fill="FFFFFF"/>
        <w:spacing w:after="0" w:line="276" w:lineRule="auto"/>
        <w:ind w:left="720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844AF6">
        <w:rPr>
          <w:rFonts w:eastAsia="Times New Roman" w:cs="Times New Roman"/>
          <w:bCs/>
          <w:iCs/>
          <w:color w:val="000000"/>
          <w:szCs w:val="28"/>
          <w:lang w:eastAsia="ru-RU"/>
        </w:rPr>
        <w:t>Обратная связь: (отправлять задания)</w:t>
      </w:r>
    </w:p>
    <w:p w:rsidR="00844AF6" w:rsidRPr="00844AF6" w:rsidRDefault="00E76F9B" w:rsidP="00844AF6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000000"/>
          <w:sz w:val="32"/>
          <w:szCs w:val="28"/>
          <w:lang w:eastAsia="ru-RU"/>
        </w:rPr>
      </w:pPr>
      <w:hyperlink r:id="rId5" w:history="1">
        <w:r w:rsidR="00844AF6" w:rsidRPr="00844AF6">
          <w:rPr>
            <w:rFonts w:eastAsia="Calibri" w:cs="Times New Roman"/>
            <w:color w:val="0000FF"/>
            <w:szCs w:val="24"/>
            <w:u w:val="single"/>
          </w:rPr>
          <w:t>https://vk.com/club193081363</w:t>
        </w:r>
      </w:hyperlink>
      <w:r w:rsidR="00844AF6" w:rsidRPr="00844AF6">
        <w:rPr>
          <w:rFonts w:eastAsia="Calibri" w:cs="Times New Roman"/>
          <w:szCs w:val="24"/>
        </w:rPr>
        <w:t xml:space="preserve"> сообщество ОГБПОУ УСК </w:t>
      </w:r>
      <w:proofErr w:type="spellStart"/>
      <w:r w:rsidR="00844AF6" w:rsidRPr="00844AF6">
        <w:rPr>
          <w:rFonts w:eastAsia="Calibri" w:cs="Times New Roman"/>
          <w:szCs w:val="24"/>
        </w:rPr>
        <w:t>Чагаева</w:t>
      </w:r>
      <w:proofErr w:type="spellEnd"/>
      <w:r w:rsidR="00844AF6" w:rsidRPr="00844AF6">
        <w:rPr>
          <w:rFonts w:eastAsia="Calibri" w:cs="Times New Roman"/>
          <w:szCs w:val="24"/>
        </w:rPr>
        <w:t xml:space="preserve"> А.Р.</w:t>
      </w:r>
    </w:p>
    <w:p w:rsidR="00F12C76" w:rsidRPr="00844AF6" w:rsidRDefault="00F12C76" w:rsidP="00844AF6">
      <w:pPr>
        <w:ind w:firstLine="709"/>
        <w:jc w:val="both"/>
        <w:rPr>
          <w:rFonts w:cs="Times New Roman"/>
          <w:szCs w:val="28"/>
        </w:rPr>
      </w:pPr>
    </w:p>
    <w:sectPr w:rsidR="00F12C76" w:rsidRPr="00844A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7771"/>
    <w:multiLevelType w:val="hybridMultilevel"/>
    <w:tmpl w:val="08E8F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F6"/>
    <w:rsid w:val="005737B5"/>
    <w:rsid w:val="006C0B77"/>
    <w:rsid w:val="008242FF"/>
    <w:rsid w:val="00844AF6"/>
    <w:rsid w:val="00870751"/>
    <w:rsid w:val="00922C48"/>
    <w:rsid w:val="00B915B7"/>
    <w:rsid w:val="00E76F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ACCE"/>
  <w15:chartTrackingRefBased/>
  <w15:docId w15:val="{F8120013-11B1-40CA-A272-8CD1E642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081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2020-04-30T11:03:00Z</dcterms:created>
  <dcterms:modified xsi:type="dcterms:W3CDTF">2020-05-05T18:50:00Z</dcterms:modified>
</cp:coreProperties>
</file>