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342" w:rsidRDefault="00780342">
      <w:r>
        <w:t>Решить 422 а, г</w:t>
      </w:r>
      <w:r w:rsidR="005B7886">
        <w:t xml:space="preserve">. </w:t>
      </w:r>
    </w:p>
    <w:sectPr w:rsidR="0078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42"/>
    <w:rsid w:val="005B7886"/>
    <w:rsid w:val="007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61839"/>
  <w15:chartTrackingRefBased/>
  <w15:docId w15:val="{65FE3AB4-4B15-A44A-AED6-88312E10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ekaterinadegtareva83486@gmail.com</dc:creator>
  <cp:keywords/>
  <dc:description/>
  <cp:lastModifiedBy>ekaterinadegtareva83486@gmail.com</cp:lastModifiedBy>
  <cp:revision>2</cp:revision>
  <dcterms:created xsi:type="dcterms:W3CDTF">2020-05-06T05:51:00Z</dcterms:created>
  <dcterms:modified xsi:type="dcterms:W3CDTF">2020-05-06T05:51:00Z</dcterms:modified>
</cp:coreProperties>
</file>